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1"/>
        <w:spacing w:before="133"/>
        <w:ind w:left="3165"/>
      </w:pPr>
      <w:r>
        <w:rPr>
          <w:spacing w:val="-2"/>
        </w:rPr>
        <w:t>Тарифи</w:t>
      </w:r>
    </w:p>
    <w:p>
      <w:pPr>
        <w:spacing w:before="20"/>
        <w:ind w:left="3077" w:right="5" w:firstLine="0"/>
        <w:jc w:val="center"/>
        <w:rPr>
          <w:b/>
          <w:sz w:val="17"/>
        </w:rPr>
      </w:pPr>
      <w:r>
        <w:rPr>
          <w:b/>
          <w:sz w:val="17"/>
        </w:rPr>
        <w:t>на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платні</w:t>
      </w:r>
      <w:r>
        <w:rPr>
          <w:b/>
          <w:spacing w:val="48"/>
          <w:sz w:val="17"/>
        </w:rPr>
        <w:t> </w:t>
      </w:r>
      <w:r>
        <w:rPr>
          <w:b/>
          <w:sz w:val="17"/>
        </w:rPr>
        <w:t>стоматологічні </w:t>
      </w:r>
      <w:r>
        <w:rPr>
          <w:b/>
          <w:spacing w:val="-2"/>
          <w:sz w:val="17"/>
        </w:rPr>
        <w:t>послуги,</w:t>
      </w:r>
    </w:p>
    <w:p>
      <w:pPr>
        <w:pStyle w:val="BodyText"/>
        <w:spacing w:line="264" w:lineRule="auto" w:before="82"/>
        <w:ind w:left="423" w:right="334" w:firstLine="1849"/>
        <w:jc w:val="right"/>
      </w:pPr>
      <w:r>
        <w:rPr/>
        <w:br w:type="column"/>
      </w:r>
      <w:r>
        <w:rPr>
          <w:spacing w:val="-2"/>
        </w:rPr>
        <w:t>Додаток</w:t>
      </w:r>
      <w:r>
        <w:rPr>
          <w:spacing w:val="-2"/>
        </w:rPr>
        <w:t> </w:t>
      </w:r>
      <w:r>
        <w:rPr/>
        <w:t>до</w:t>
      </w:r>
      <w:r>
        <w:rPr>
          <w:spacing w:val="-4"/>
        </w:rPr>
        <w:t> </w:t>
      </w:r>
      <w:r>
        <w:rPr/>
        <w:t>рішення</w:t>
      </w:r>
      <w:r>
        <w:rPr>
          <w:spacing w:val="-3"/>
        </w:rPr>
        <w:t> </w:t>
      </w:r>
      <w:r>
        <w:rPr/>
        <w:t>виконавчого</w:t>
      </w:r>
      <w:r>
        <w:rPr>
          <w:spacing w:val="-4"/>
        </w:rPr>
        <w:t> </w:t>
      </w:r>
      <w:r>
        <w:rPr/>
        <w:t>комітету Мелітопольської міської ради</w:t>
      </w:r>
    </w:p>
    <w:p>
      <w:pPr>
        <w:pStyle w:val="BodyText"/>
        <w:spacing w:line="264" w:lineRule="auto" w:before="3"/>
        <w:ind w:left="1465" w:right="333" w:firstLine="19"/>
        <w:jc w:val="right"/>
      </w:pPr>
      <w:r>
        <w:rPr/>
        <w:t>Запорізької</w:t>
      </w:r>
      <w:r>
        <w:rPr>
          <w:spacing w:val="-11"/>
        </w:rPr>
        <w:t> </w:t>
      </w:r>
      <w:r>
        <w:rPr/>
        <w:t>області 26.09.2019 №</w:t>
      </w:r>
      <w:r>
        <w:rPr>
          <w:spacing w:val="-2"/>
        </w:rPr>
        <w:t> 201/1</w:t>
      </w:r>
    </w:p>
    <w:p>
      <w:pPr>
        <w:spacing w:after="0" w:line="264" w:lineRule="auto"/>
        <w:jc w:val="right"/>
        <w:sectPr>
          <w:type w:val="continuous"/>
          <w:pgSz w:w="12240" w:h="15840"/>
          <w:pgMar w:top="1180" w:bottom="280" w:left="1460" w:right="1720"/>
          <w:cols w:num="2" w:equalWidth="0">
            <w:col w:w="5793" w:space="40"/>
            <w:col w:w="3227"/>
          </w:cols>
        </w:sectPr>
      </w:pPr>
    </w:p>
    <w:p>
      <w:pPr>
        <w:pStyle w:val="Heading1"/>
        <w:spacing w:line="264" w:lineRule="auto" w:before="21"/>
        <w:ind w:left="4076" w:right="177" w:hanging="3794"/>
        <w:jc w:val="left"/>
      </w:pPr>
      <w:r>
        <w:rPr/>
        <w:t>які надає Комунальне некомерційне підприємство</w:t>
      </w:r>
      <w:r>
        <w:rPr>
          <w:spacing w:val="80"/>
        </w:rPr>
        <w:t> </w:t>
      </w:r>
      <w:r>
        <w:rPr/>
        <w:t>"Мелітопольська міська стоматологічна поліклініка" ММР ЗО</w:t>
      </w:r>
    </w:p>
    <w:p>
      <w:pPr>
        <w:pStyle w:val="BodyText"/>
        <w:spacing w:before="11"/>
        <w:rPr>
          <w:b/>
          <w:sz w:val="18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4"/>
        <w:gridCol w:w="6228"/>
        <w:gridCol w:w="1682"/>
      </w:tblGrid>
      <w:tr>
        <w:trPr>
          <w:trHeight w:val="445" w:hRule="atLeast"/>
        </w:trPr>
        <w:tc>
          <w:tcPr>
            <w:tcW w:w="724" w:type="dxa"/>
          </w:tcPr>
          <w:p>
            <w:pPr>
              <w:pStyle w:val="TableParagraph"/>
              <w:spacing w:line="190" w:lineRule="exact"/>
              <w:ind w:left="0" w:right="112"/>
              <w:jc w:val="righ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5"/>
                <w:sz w:val="17"/>
              </w:rPr>
              <w:t>п/п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ind w:left="2529" w:right="2497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Найменування</w:t>
            </w:r>
          </w:p>
          <w:p>
            <w:pPr>
              <w:pStyle w:val="TableParagraph"/>
              <w:spacing w:line="186" w:lineRule="exact" w:before="44"/>
              <w:ind w:left="2529" w:right="2495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послуги</w:t>
            </w:r>
          </w:p>
        </w:tc>
        <w:tc>
          <w:tcPr>
            <w:tcW w:w="168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415"/>
              <w:rPr>
                <w:sz w:val="17"/>
              </w:rPr>
            </w:pPr>
            <w:r>
              <w:rPr>
                <w:sz w:val="17"/>
              </w:rPr>
              <w:t>Тариф,</w:t>
            </w:r>
            <w:r>
              <w:rPr>
                <w:spacing w:val="-4"/>
                <w:sz w:val="17"/>
              </w:rPr>
              <w:t> грн.</w:t>
            </w:r>
          </w:p>
          <w:p>
            <w:pPr>
              <w:pStyle w:val="TableParagraph"/>
              <w:spacing w:line="172" w:lineRule="exact" w:before="63"/>
              <w:ind w:left="463"/>
              <w:rPr>
                <w:sz w:val="17"/>
              </w:rPr>
            </w:pPr>
            <w:r>
              <w:rPr>
                <w:sz w:val="17"/>
              </w:rPr>
              <w:t>(без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4"/>
                <w:sz w:val="17"/>
              </w:rPr>
              <w:t>ПДВ)</w:t>
            </w:r>
          </w:p>
        </w:tc>
      </w:tr>
      <w:tr>
        <w:trPr>
          <w:trHeight w:val="239" w:hRule="atLeast"/>
        </w:trPr>
        <w:tc>
          <w:tcPr>
            <w:tcW w:w="7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0" w:lineRule="exact"/>
              <w:ind w:left="2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62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0" w:lineRule="exact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168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24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86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3140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Терапевтична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стоматологія</w:t>
            </w:r>
          </w:p>
        </w:tc>
      </w:tr>
      <w:tr>
        <w:trPr>
          <w:trHeight w:val="657" w:hRule="atLeast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0" w:right="232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1.1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9"/>
              <w:rPr>
                <w:sz w:val="17"/>
              </w:rPr>
            </w:pPr>
            <w:r>
              <w:rPr>
                <w:sz w:val="17"/>
              </w:rPr>
              <w:t>Первинний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огляд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хворого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(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включає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запис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анамнезу,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клінічних</w:t>
            </w:r>
            <w:r>
              <w:rPr>
                <w:spacing w:val="-2"/>
                <w:sz w:val="17"/>
              </w:rPr>
              <w:t> обстежень</w:t>
            </w:r>
          </w:p>
          <w:p>
            <w:pPr>
              <w:pStyle w:val="TableParagraph"/>
              <w:spacing w:line="240" w:lineRule="auto" w:before="7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182" w:lineRule="exact"/>
              <w:ind w:left="39"/>
              <w:rPr>
                <w:sz w:val="17"/>
              </w:rPr>
            </w:pPr>
            <w:r>
              <w:rPr>
                <w:sz w:val="17"/>
              </w:rPr>
              <w:t>запланованої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програми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діагностики та </w:t>
            </w:r>
            <w:r>
              <w:rPr>
                <w:spacing w:val="-2"/>
                <w:sz w:val="17"/>
              </w:rPr>
              <w:t>лікування)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595" w:right="566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35,00</w:t>
            </w:r>
          </w:p>
        </w:tc>
      </w:tr>
      <w:tr>
        <w:trPr>
          <w:trHeight w:val="263" w:hRule="atLeast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0" w:right="232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1.2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9"/>
              <w:rPr>
                <w:sz w:val="17"/>
              </w:rPr>
            </w:pPr>
            <w:r>
              <w:rPr>
                <w:sz w:val="17"/>
              </w:rPr>
              <w:t>Консультація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хворого (запис огляду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та </w:t>
            </w:r>
            <w:r>
              <w:rPr>
                <w:spacing w:val="-2"/>
                <w:sz w:val="17"/>
              </w:rPr>
              <w:t>порада)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595" w:right="566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35,00</w:t>
            </w:r>
          </w:p>
        </w:tc>
      </w:tr>
      <w:tr>
        <w:trPr>
          <w:trHeight w:val="657" w:hRule="atLeast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0" w:right="232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1.3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9"/>
              <w:rPr>
                <w:sz w:val="17"/>
              </w:rPr>
            </w:pPr>
            <w:r>
              <w:rPr>
                <w:sz w:val="17"/>
              </w:rPr>
              <w:t>Повторний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огляд амбулаторного хворого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(включає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запис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анамнезу, </w:t>
            </w:r>
            <w:r>
              <w:rPr>
                <w:spacing w:val="-2"/>
                <w:sz w:val="17"/>
              </w:rPr>
              <w:t>клінічного</w:t>
            </w:r>
          </w:p>
          <w:p>
            <w:pPr>
              <w:pStyle w:val="TableParagraph"/>
              <w:spacing w:line="240" w:lineRule="auto" w:before="8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182" w:lineRule="exact"/>
              <w:ind w:left="39"/>
              <w:rPr>
                <w:sz w:val="17"/>
              </w:rPr>
            </w:pPr>
            <w:r>
              <w:rPr>
                <w:sz w:val="17"/>
              </w:rPr>
              <w:t>обстеження, контролю за призначеним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лікуванням)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595" w:right="566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34,50</w:t>
            </w:r>
          </w:p>
        </w:tc>
      </w:tr>
      <w:tr>
        <w:trPr>
          <w:trHeight w:val="297" w:hRule="atLeast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0" w:right="232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1.4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9"/>
              <w:rPr>
                <w:sz w:val="17"/>
              </w:rPr>
            </w:pPr>
            <w:r>
              <w:rPr>
                <w:sz w:val="17"/>
              </w:rPr>
              <w:t>Профілактичний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огляд,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складання плану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профілактики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7"/>
              <w:ind w:left="595" w:right="566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35,00</w:t>
            </w:r>
          </w:p>
        </w:tc>
      </w:tr>
      <w:tr>
        <w:trPr>
          <w:trHeight w:val="440" w:hRule="atLeast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0" w:right="232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1.5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9"/>
              <w:rPr>
                <w:sz w:val="17"/>
              </w:rPr>
            </w:pPr>
            <w:r>
              <w:rPr>
                <w:sz w:val="17"/>
              </w:rPr>
              <w:t>Зняття зубного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каменю,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нальоту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допомогою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інструменту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однієї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щелепи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9"/>
              <w:ind w:left="595" w:right="566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110,00</w:t>
            </w:r>
          </w:p>
        </w:tc>
      </w:tr>
      <w:tr>
        <w:trPr>
          <w:trHeight w:val="273" w:hRule="atLeast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0" w:right="232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1.6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71"/>
              <w:ind w:left="39"/>
              <w:rPr>
                <w:sz w:val="17"/>
              </w:rPr>
            </w:pPr>
            <w:r>
              <w:rPr>
                <w:sz w:val="17"/>
              </w:rPr>
              <w:t>Проведення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професійної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гігієни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усіх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4"/>
                <w:sz w:val="17"/>
              </w:rPr>
              <w:t>зубів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71"/>
              <w:ind w:left="600" w:right="562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151,60</w:t>
            </w:r>
          </w:p>
        </w:tc>
      </w:tr>
      <w:tr>
        <w:trPr>
          <w:trHeight w:val="422" w:hRule="atLeast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0" w:right="232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1.7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9"/>
              <w:rPr>
                <w:sz w:val="17"/>
              </w:rPr>
            </w:pPr>
            <w:r>
              <w:rPr>
                <w:sz w:val="17"/>
              </w:rPr>
              <w:t>Вибіркове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пришліфовування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зубів,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усунення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травматичної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оклюзії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595" w:right="566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61,75</w:t>
            </w:r>
          </w:p>
        </w:tc>
      </w:tr>
      <w:tr>
        <w:trPr>
          <w:trHeight w:val="431" w:hRule="atLeast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0" w:right="232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1.8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9"/>
              <w:rPr>
                <w:sz w:val="17"/>
              </w:rPr>
            </w:pPr>
            <w:r>
              <w:rPr>
                <w:sz w:val="17"/>
              </w:rPr>
              <w:t>Лікування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одного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зуба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при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поверхневому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і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середньому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карієсі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(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без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накладання</w:t>
            </w:r>
          </w:p>
          <w:p>
            <w:pPr>
              <w:pStyle w:val="TableParagraph"/>
              <w:spacing w:line="182" w:lineRule="exact" w:before="35"/>
              <w:ind w:left="39"/>
              <w:rPr>
                <w:sz w:val="17"/>
              </w:rPr>
            </w:pPr>
            <w:r>
              <w:rPr>
                <w:sz w:val="17"/>
              </w:rPr>
              <w:t>пломби </w:t>
            </w:r>
            <w:r>
              <w:rPr>
                <w:spacing w:val="-10"/>
                <w:sz w:val="17"/>
              </w:rPr>
              <w:t>)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595" w:right="566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58,45</w:t>
            </w:r>
          </w:p>
        </w:tc>
      </w:tr>
      <w:tr>
        <w:trPr>
          <w:trHeight w:val="460" w:hRule="atLeast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0" w:right="232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1.9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9"/>
              <w:rPr>
                <w:sz w:val="17"/>
              </w:rPr>
            </w:pPr>
            <w:r>
              <w:rPr>
                <w:sz w:val="17"/>
              </w:rPr>
              <w:t>Лікування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одного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зуба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при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глибокому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карієсі</w:t>
            </w:r>
          </w:p>
          <w:p>
            <w:pPr>
              <w:pStyle w:val="TableParagraph"/>
              <w:spacing w:line="182" w:lineRule="exact" w:before="63"/>
              <w:ind w:left="82"/>
              <w:rPr>
                <w:sz w:val="17"/>
              </w:rPr>
            </w:pPr>
            <w:r>
              <w:rPr>
                <w:sz w:val="17"/>
              </w:rPr>
              <w:t>(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без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накладання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пломби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10"/>
                <w:sz w:val="17"/>
              </w:rPr>
              <w:t>)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9"/>
              <w:ind w:left="595" w:right="566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70,00</w:t>
            </w:r>
          </w:p>
        </w:tc>
      </w:tr>
      <w:tr>
        <w:trPr>
          <w:trHeight w:val="474" w:hRule="atLeast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0" w:right="189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1.10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9"/>
              <w:rPr>
                <w:sz w:val="17"/>
              </w:rPr>
            </w:pPr>
            <w:r>
              <w:rPr>
                <w:sz w:val="17"/>
              </w:rPr>
              <w:t>Препарування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каріозної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порожнини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(або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трепанація</w:t>
            </w:r>
          </w:p>
          <w:p>
            <w:pPr>
              <w:pStyle w:val="TableParagraph"/>
              <w:spacing w:line="182" w:lineRule="exact" w:before="78"/>
              <w:ind w:left="39"/>
              <w:rPr>
                <w:sz w:val="17"/>
              </w:rPr>
            </w:pPr>
            <w:r>
              <w:rPr>
                <w:sz w:val="17"/>
              </w:rPr>
              <w:t>коронки),розкриття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рогу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пульпової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камери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3"/>
              <w:ind w:left="595" w:right="566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50,20</w:t>
            </w:r>
          </w:p>
        </w:tc>
      </w:tr>
      <w:tr>
        <w:trPr>
          <w:trHeight w:val="306" w:hRule="atLeast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0" w:right="189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1.11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9"/>
              <w:rPr>
                <w:sz w:val="17"/>
              </w:rPr>
            </w:pPr>
            <w:r>
              <w:rPr>
                <w:sz w:val="17"/>
              </w:rPr>
              <w:t>Накладання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девіталізуючої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пасти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пов'язки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595" w:right="566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18,35</w:t>
            </w:r>
          </w:p>
        </w:tc>
      </w:tr>
      <w:tr>
        <w:trPr>
          <w:trHeight w:val="412" w:hRule="atLeast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0" w:right="189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1.12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9"/>
              <w:rPr>
                <w:sz w:val="17"/>
              </w:rPr>
            </w:pPr>
            <w:r>
              <w:rPr>
                <w:sz w:val="17"/>
              </w:rPr>
              <w:t>Екстирпація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пульпи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одного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кореня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зуба,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інструментальна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медикаментозна</w:t>
            </w:r>
          </w:p>
          <w:p>
            <w:pPr>
              <w:pStyle w:val="TableParagraph"/>
              <w:spacing w:line="177" w:lineRule="exact" w:before="20"/>
              <w:ind w:left="39"/>
              <w:rPr>
                <w:sz w:val="17"/>
              </w:rPr>
            </w:pPr>
            <w:r>
              <w:rPr>
                <w:sz w:val="17"/>
              </w:rPr>
              <w:t>обробка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одного</w:t>
            </w:r>
            <w:r>
              <w:rPr>
                <w:spacing w:val="-2"/>
                <w:sz w:val="17"/>
              </w:rPr>
              <w:t> каналу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5"/>
              <w:ind w:left="595" w:right="566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51,55</w:t>
            </w:r>
          </w:p>
        </w:tc>
      </w:tr>
      <w:tr>
        <w:trPr>
          <w:trHeight w:val="272" w:hRule="atLeast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0" w:right="189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1.13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9"/>
              <w:rPr>
                <w:sz w:val="17"/>
              </w:rPr>
            </w:pPr>
            <w:r>
              <w:rPr>
                <w:sz w:val="17"/>
              </w:rPr>
              <w:t>Пломбування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одного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каналу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кореня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зуба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пастою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595" w:right="566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51,85</w:t>
            </w:r>
          </w:p>
        </w:tc>
      </w:tr>
      <w:tr>
        <w:trPr>
          <w:trHeight w:val="450" w:hRule="atLeast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0" w:right="189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1.14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9"/>
              <w:rPr>
                <w:sz w:val="17"/>
              </w:rPr>
            </w:pPr>
            <w:r>
              <w:rPr>
                <w:sz w:val="17"/>
              </w:rPr>
              <w:t>Пломбування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одного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каналу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кореня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зуба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пастою</w:t>
            </w:r>
          </w:p>
          <w:p>
            <w:pPr>
              <w:pStyle w:val="TableParagraph"/>
              <w:spacing w:line="182" w:lineRule="exact" w:before="54"/>
              <w:ind w:left="39"/>
              <w:rPr>
                <w:sz w:val="17"/>
              </w:rPr>
            </w:pPr>
            <w:r>
              <w:rPr>
                <w:sz w:val="17"/>
              </w:rPr>
              <w:t>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гутаперчевим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штифтом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4"/>
              <w:ind w:left="595" w:right="566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59,50</w:t>
            </w:r>
          </w:p>
        </w:tc>
      </w:tr>
      <w:tr>
        <w:trPr>
          <w:trHeight w:val="475" w:hRule="atLeast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0" w:right="189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1.15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9"/>
              <w:rPr>
                <w:sz w:val="17"/>
              </w:rPr>
            </w:pPr>
            <w:r>
              <w:rPr>
                <w:sz w:val="17"/>
              </w:rPr>
              <w:t>Накладання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лікувальної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пов"язки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при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лікуванні</w:t>
            </w:r>
          </w:p>
          <w:p>
            <w:pPr>
              <w:pStyle w:val="TableParagraph"/>
              <w:spacing w:line="182" w:lineRule="exact" w:before="78"/>
              <w:ind w:left="39"/>
              <w:rPr>
                <w:sz w:val="17"/>
              </w:rPr>
            </w:pPr>
            <w:r>
              <w:rPr>
                <w:spacing w:val="-2"/>
                <w:sz w:val="17"/>
              </w:rPr>
              <w:t>карієсу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3"/>
              <w:ind w:left="595" w:right="566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27,10</w:t>
            </w:r>
          </w:p>
        </w:tc>
      </w:tr>
      <w:tr>
        <w:trPr>
          <w:trHeight w:val="431" w:hRule="atLeast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0" w:right="189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1.16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9"/>
              <w:rPr>
                <w:sz w:val="17"/>
              </w:rPr>
            </w:pPr>
            <w:r>
              <w:rPr>
                <w:sz w:val="17"/>
              </w:rPr>
              <w:t>Накладання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лікувальної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пов"язки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при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лікуванні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ускладнень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карієсу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595" w:right="566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39,75</w:t>
            </w:r>
          </w:p>
        </w:tc>
      </w:tr>
      <w:tr>
        <w:trPr>
          <w:trHeight w:val="441" w:hRule="atLeast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0" w:right="189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1.17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9"/>
              <w:rPr>
                <w:sz w:val="17"/>
              </w:rPr>
            </w:pPr>
            <w:r>
              <w:rPr>
                <w:sz w:val="17"/>
              </w:rPr>
              <w:t>Розпломбування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кореневого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каналу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4"/>
                <w:sz w:val="17"/>
              </w:rPr>
              <w:t>зуба,</w:t>
            </w:r>
          </w:p>
          <w:p>
            <w:pPr>
              <w:pStyle w:val="TableParagraph"/>
              <w:spacing w:line="240" w:lineRule="auto" w:before="20"/>
              <w:ind w:left="39"/>
              <w:rPr>
                <w:sz w:val="17"/>
              </w:rPr>
            </w:pPr>
            <w:r>
              <w:rPr>
                <w:sz w:val="17"/>
              </w:rPr>
              <w:t>запломбованого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пастою,що</w:t>
            </w:r>
            <w:r>
              <w:rPr>
                <w:spacing w:val="4"/>
                <w:sz w:val="17"/>
              </w:rPr>
              <w:t> </w:t>
            </w:r>
            <w:r>
              <w:rPr>
                <w:spacing w:val="-2"/>
                <w:sz w:val="17"/>
              </w:rPr>
              <w:t>полімеризується,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9"/>
              <w:ind w:left="595" w:right="566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154,40</w:t>
            </w:r>
          </w:p>
        </w:tc>
      </w:tr>
      <w:tr>
        <w:trPr>
          <w:trHeight w:val="234" w:hRule="atLeast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0" w:right="189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1.18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9"/>
              <w:rPr>
                <w:sz w:val="17"/>
              </w:rPr>
            </w:pPr>
            <w:r>
              <w:rPr>
                <w:sz w:val="17"/>
              </w:rPr>
              <w:t>Видалення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постійної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пломби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595" w:right="566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39,90</w:t>
            </w:r>
          </w:p>
        </w:tc>
      </w:tr>
      <w:tr>
        <w:trPr>
          <w:trHeight w:val="657" w:hRule="atLeast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0" w:right="189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1.19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left="39" w:right="2011"/>
              <w:rPr>
                <w:sz w:val="17"/>
              </w:rPr>
            </w:pPr>
            <w:r>
              <w:rPr>
                <w:sz w:val="17"/>
              </w:rPr>
              <w:t>Відновлення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зруйнованої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коронки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однокореневого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зуба за допомогою дротяного каркасу, анкерного штифта,</w:t>
            </w:r>
          </w:p>
          <w:p>
            <w:pPr>
              <w:pStyle w:val="TableParagraph"/>
              <w:spacing w:line="182" w:lineRule="exact" w:before="6"/>
              <w:ind w:left="39"/>
              <w:rPr>
                <w:sz w:val="17"/>
              </w:rPr>
            </w:pPr>
            <w:r>
              <w:rPr>
                <w:sz w:val="17"/>
              </w:rPr>
              <w:t>композитного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матеріалу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595" w:right="566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213,50</w:t>
            </w:r>
          </w:p>
        </w:tc>
      </w:tr>
      <w:tr>
        <w:trPr>
          <w:trHeight w:val="656" w:hRule="atLeast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0" w:right="189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1.20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9"/>
              <w:rPr>
                <w:sz w:val="17"/>
              </w:rPr>
            </w:pPr>
            <w:r>
              <w:rPr>
                <w:sz w:val="17"/>
              </w:rPr>
              <w:t>Відновлення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зруйнованої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коронки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однокореневого</w:t>
            </w:r>
            <w:r>
              <w:rPr>
                <w:spacing w:val="-4"/>
                <w:sz w:val="17"/>
              </w:rPr>
              <w:t> зуба</w:t>
            </w:r>
          </w:p>
          <w:p>
            <w:pPr>
              <w:pStyle w:val="TableParagraph"/>
              <w:spacing w:line="240" w:lineRule="auto" w:before="7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182" w:lineRule="exact"/>
              <w:ind w:left="39"/>
              <w:rPr>
                <w:sz w:val="17"/>
              </w:rPr>
            </w:pPr>
            <w:r>
              <w:rPr>
                <w:sz w:val="17"/>
              </w:rPr>
              <w:t>за допомогою дротяного каркасу, анкерного штифта, світлополімерного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матеріалу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595" w:right="566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385,30</w:t>
            </w:r>
          </w:p>
        </w:tc>
      </w:tr>
      <w:tr>
        <w:trPr>
          <w:trHeight w:val="647" w:hRule="atLeast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0" w:right="189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1.21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auto"/>
              <w:ind w:left="39" w:right="1886"/>
              <w:rPr>
                <w:sz w:val="17"/>
              </w:rPr>
            </w:pPr>
            <w:r>
              <w:rPr>
                <w:sz w:val="17"/>
              </w:rPr>
              <w:t>Відновлення зруйнованої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коронки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багатокореневого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зуба за допомогою дротяного каркасу, анкерних штифтів,</w:t>
            </w:r>
          </w:p>
          <w:p>
            <w:pPr>
              <w:pStyle w:val="TableParagraph"/>
              <w:spacing w:line="182" w:lineRule="exact" w:before="4"/>
              <w:ind w:left="39"/>
              <w:rPr>
                <w:sz w:val="17"/>
              </w:rPr>
            </w:pPr>
            <w:r>
              <w:rPr>
                <w:sz w:val="17"/>
              </w:rPr>
              <w:t>композитного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матеріалу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595" w:right="566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268,70</w:t>
            </w:r>
          </w:p>
        </w:tc>
      </w:tr>
    </w:tbl>
    <w:p>
      <w:pPr>
        <w:spacing w:after="0" w:line="240" w:lineRule="auto"/>
        <w:jc w:val="center"/>
        <w:rPr>
          <w:sz w:val="17"/>
        </w:rPr>
        <w:sectPr>
          <w:type w:val="continuous"/>
          <w:pgSz w:w="12240" w:h="15840"/>
          <w:pgMar w:top="1180" w:bottom="280" w:left="1460" w:right="172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"/>
        <w:gridCol w:w="6228"/>
        <w:gridCol w:w="1680"/>
      </w:tblGrid>
      <w:tr>
        <w:trPr>
          <w:trHeight w:val="657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08"/>
              <w:rPr>
                <w:sz w:val="17"/>
              </w:rPr>
            </w:pPr>
            <w:r>
              <w:rPr>
                <w:spacing w:val="-4"/>
                <w:sz w:val="17"/>
              </w:rPr>
              <w:t>1.22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Відновлення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зруйнованої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коронки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багатокореневого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зуба</w:t>
            </w:r>
          </w:p>
          <w:p>
            <w:pPr>
              <w:pStyle w:val="TableParagraph"/>
              <w:spacing w:line="240" w:lineRule="auto" w:before="7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182" w:lineRule="exact"/>
              <w:rPr>
                <w:sz w:val="17"/>
              </w:rPr>
            </w:pPr>
            <w:r>
              <w:rPr>
                <w:sz w:val="17"/>
              </w:rPr>
              <w:t>за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допомогою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дротяного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каркасу,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анкерних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штифтів,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світлополімерного</w:t>
            </w:r>
            <w:r>
              <w:rPr>
                <w:spacing w:val="-2"/>
                <w:sz w:val="17"/>
              </w:rPr>
              <w:t> матеріалу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6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602"/>
              <w:rPr>
                <w:sz w:val="17"/>
              </w:rPr>
            </w:pPr>
            <w:r>
              <w:rPr>
                <w:spacing w:val="-2"/>
                <w:sz w:val="17"/>
              </w:rPr>
              <w:t>555,25</w:t>
            </w:r>
          </w:p>
        </w:tc>
      </w:tr>
      <w:tr>
        <w:trPr>
          <w:trHeight w:val="397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08"/>
              <w:rPr>
                <w:sz w:val="17"/>
              </w:rPr>
            </w:pPr>
            <w:r>
              <w:rPr>
                <w:spacing w:val="-4"/>
                <w:sz w:val="17"/>
              </w:rPr>
              <w:t>1.23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Лікування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захворювань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слизової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оболонки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порожнини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(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стоматит,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кандідоз,</w:t>
            </w:r>
          </w:p>
          <w:p>
            <w:pPr>
              <w:pStyle w:val="TableParagraph"/>
              <w:spacing w:line="162" w:lineRule="exact" w:before="20"/>
              <w:rPr>
                <w:sz w:val="17"/>
              </w:rPr>
            </w:pPr>
            <w:r>
              <w:rPr>
                <w:sz w:val="17"/>
              </w:rPr>
              <w:t>травматичне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ушкодження </w:t>
            </w:r>
            <w:r>
              <w:rPr>
                <w:spacing w:val="-2"/>
                <w:sz w:val="17"/>
              </w:rPr>
              <w:t>тощо)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95"/>
              <w:ind w:left="645"/>
              <w:rPr>
                <w:sz w:val="17"/>
              </w:rPr>
            </w:pPr>
            <w:r>
              <w:rPr>
                <w:spacing w:val="-2"/>
                <w:sz w:val="17"/>
              </w:rPr>
              <w:t>48,40</w:t>
            </w:r>
          </w:p>
        </w:tc>
      </w:tr>
      <w:tr>
        <w:trPr>
          <w:trHeight w:val="432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08"/>
              <w:rPr>
                <w:sz w:val="17"/>
              </w:rPr>
            </w:pPr>
            <w:r>
              <w:rPr>
                <w:spacing w:val="-4"/>
                <w:sz w:val="17"/>
              </w:rPr>
              <w:t>1.24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Лікування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захворювань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пародонту: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накладання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лікувальної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повязки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ясна</w:t>
            </w:r>
            <w:r>
              <w:rPr>
                <w:spacing w:val="36"/>
                <w:sz w:val="17"/>
              </w:rPr>
              <w:t> </w:t>
            </w:r>
            <w:r>
              <w:rPr>
                <w:spacing w:val="-5"/>
                <w:sz w:val="17"/>
              </w:rPr>
              <w:t>та</w:t>
            </w:r>
          </w:p>
          <w:p>
            <w:pPr>
              <w:pStyle w:val="TableParagraph"/>
              <w:spacing w:line="182" w:lineRule="exact" w:before="35"/>
              <w:rPr>
                <w:sz w:val="17"/>
              </w:rPr>
            </w:pPr>
            <w:r>
              <w:rPr>
                <w:sz w:val="17"/>
              </w:rPr>
              <w:t>зубоясневі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кишені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(одне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відвідування)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115"/>
              <w:ind w:left="645"/>
              <w:rPr>
                <w:sz w:val="17"/>
              </w:rPr>
            </w:pPr>
            <w:r>
              <w:rPr>
                <w:spacing w:val="-2"/>
                <w:sz w:val="17"/>
              </w:rPr>
              <w:t>79,40</w:t>
            </w:r>
          </w:p>
        </w:tc>
      </w:tr>
      <w:tr>
        <w:trPr>
          <w:trHeight w:val="440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08"/>
              <w:rPr>
                <w:sz w:val="17"/>
              </w:rPr>
            </w:pPr>
            <w:r>
              <w:rPr>
                <w:spacing w:val="-4"/>
                <w:sz w:val="17"/>
              </w:rPr>
              <w:t>1.25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Шинування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4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зубів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лігатурою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швидкотвердіючою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пластмасою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або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хімічним</w:t>
            </w:r>
          </w:p>
          <w:p>
            <w:pPr>
              <w:pStyle w:val="TableParagraph"/>
              <w:spacing w:line="182" w:lineRule="exact" w:before="44"/>
              <w:rPr>
                <w:sz w:val="17"/>
              </w:rPr>
            </w:pPr>
            <w:r>
              <w:rPr>
                <w:spacing w:val="-2"/>
                <w:sz w:val="17"/>
              </w:rPr>
              <w:t>композитом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119"/>
              <w:ind w:left="602"/>
              <w:rPr>
                <w:sz w:val="17"/>
              </w:rPr>
            </w:pPr>
            <w:r>
              <w:rPr>
                <w:spacing w:val="-2"/>
                <w:sz w:val="17"/>
              </w:rPr>
              <w:t>147,65</w:t>
            </w:r>
          </w:p>
        </w:tc>
      </w:tr>
      <w:tr>
        <w:trPr>
          <w:trHeight w:val="421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08"/>
              <w:rPr>
                <w:sz w:val="17"/>
              </w:rPr>
            </w:pPr>
            <w:r>
              <w:rPr>
                <w:spacing w:val="-4"/>
                <w:sz w:val="17"/>
              </w:rPr>
              <w:t>1.26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Шинування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4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зубів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шинуючою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стрічкою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світлополімерним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матеріалом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109"/>
              <w:ind w:left="602"/>
              <w:rPr>
                <w:sz w:val="17"/>
              </w:rPr>
            </w:pPr>
            <w:r>
              <w:rPr>
                <w:spacing w:val="-2"/>
                <w:sz w:val="17"/>
              </w:rPr>
              <w:t>420,35</w:t>
            </w:r>
          </w:p>
        </w:tc>
      </w:tr>
      <w:tr>
        <w:trPr>
          <w:trHeight w:val="306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08"/>
              <w:rPr>
                <w:sz w:val="17"/>
              </w:rPr>
            </w:pPr>
            <w:r>
              <w:rPr>
                <w:spacing w:val="-4"/>
                <w:sz w:val="17"/>
              </w:rPr>
              <w:t>1.27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Накладання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тимчасової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пломби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52"/>
              <w:ind w:left="645"/>
              <w:rPr>
                <w:sz w:val="17"/>
              </w:rPr>
            </w:pPr>
            <w:r>
              <w:rPr>
                <w:spacing w:val="-2"/>
                <w:sz w:val="17"/>
              </w:rPr>
              <w:t>15,80</w:t>
            </w:r>
          </w:p>
        </w:tc>
      </w:tr>
      <w:tr>
        <w:trPr>
          <w:trHeight w:val="253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08"/>
              <w:rPr>
                <w:sz w:val="17"/>
              </w:rPr>
            </w:pPr>
            <w:r>
              <w:rPr>
                <w:spacing w:val="-4"/>
                <w:sz w:val="17"/>
              </w:rPr>
              <w:t>1.28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Видалення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тимчасової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пломби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23"/>
              <w:ind w:left="645"/>
              <w:rPr>
                <w:sz w:val="17"/>
              </w:rPr>
            </w:pPr>
            <w:r>
              <w:rPr>
                <w:spacing w:val="-2"/>
                <w:sz w:val="17"/>
              </w:rPr>
              <w:t>28,75</w:t>
            </w:r>
          </w:p>
        </w:tc>
      </w:tr>
      <w:tr>
        <w:trPr>
          <w:trHeight w:val="854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08"/>
              <w:rPr>
                <w:sz w:val="17"/>
              </w:rPr>
            </w:pPr>
            <w:r>
              <w:rPr>
                <w:spacing w:val="-4"/>
                <w:sz w:val="17"/>
              </w:rPr>
              <w:t>1.29</w:t>
            </w:r>
          </w:p>
        </w:tc>
        <w:tc>
          <w:tcPr>
            <w:tcW w:w="6228" w:type="dxa"/>
          </w:tcPr>
          <w:p>
            <w:pPr>
              <w:pStyle w:val="TableParagraph"/>
              <w:spacing w:line="400" w:lineRule="auto"/>
              <w:rPr>
                <w:sz w:val="17"/>
              </w:rPr>
            </w:pPr>
            <w:r>
              <w:rPr>
                <w:sz w:val="17"/>
              </w:rPr>
              <w:t>Накладання пломби при лікуванні карієсу та його ускладнень із цементу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при відновленні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зруйнованої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1/3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коронки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зуба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(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лікування зуба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знеболювальне</w:t>
            </w:r>
          </w:p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сплачуються</w:t>
            </w:r>
            <w:r>
              <w:rPr>
                <w:spacing w:val="-2"/>
                <w:sz w:val="17"/>
              </w:rPr>
              <w:t> додатково)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19"/>
              <w:ind w:left="645"/>
              <w:rPr>
                <w:sz w:val="17"/>
              </w:rPr>
            </w:pPr>
            <w:r>
              <w:rPr>
                <w:spacing w:val="-2"/>
                <w:sz w:val="17"/>
              </w:rPr>
              <w:t>59,85</w:t>
            </w:r>
          </w:p>
        </w:tc>
      </w:tr>
      <w:tr>
        <w:trPr>
          <w:trHeight w:val="844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08"/>
              <w:rPr>
                <w:sz w:val="17"/>
              </w:rPr>
            </w:pPr>
            <w:r>
              <w:rPr>
                <w:spacing w:val="-4"/>
                <w:sz w:val="17"/>
              </w:rPr>
              <w:t>1.30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Накладання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пломби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при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лікуванні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карієсу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його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ускладнень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із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цементу</w:t>
            </w:r>
            <w:r>
              <w:rPr>
                <w:spacing w:val="33"/>
                <w:sz w:val="17"/>
              </w:rPr>
              <w:t> </w:t>
            </w:r>
            <w:r>
              <w:rPr>
                <w:spacing w:val="-5"/>
                <w:sz w:val="17"/>
              </w:rPr>
              <w:t>при</w:t>
            </w:r>
          </w:p>
          <w:p>
            <w:pPr>
              <w:pStyle w:val="TableParagraph"/>
              <w:spacing w:line="320" w:lineRule="atLeast"/>
              <w:rPr>
                <w:sz w:val="17"/>
              </w:rPr>
            </w:pPr>
            <w:r>
              <w:rPr>
                <w:sz w:val="17"/>
              </w:rPr>
              <w:t>відновленні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зруйнованої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2/3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коронки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зуба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(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лікування зуба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знеболювальне сплачуються додатково)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14"/>
              <w:ind w:left="645"/>
              <w:rPr>
                <w:sz w:val="17"/>
              </w:rPr>
            </w:pPr>
            <w:r>
              <w:rPr>
                <w:spacing w:val="-2"/>
                <w:sz w:val="17"/>
              </w:rPr>
              <w:t>69,00</w:t>
            </w:r>
          </w:p>
        </w:tc>
      </w:tr>
      <w:tr>
        <w:trPr>
          <w:trHeight w:val="844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08"/>
              <w:rPr>
                <w:sz w:val="17"/>
              </w:rPr>
            </w:pPr>
            <w:r>
              <w:rPr>
                <w:spacing w:val="-4"/>
                <w:sz w:val="17"/>
              </w:rPr>
              <w:t>1.31</w:t>
            </w:r>
          </w:p>
        </w:tc>
        <w:tc>
          <w:tcPr>
            <w:tcW w:w="6228" w:type="dxa"/>
          </w:tcPr>
          <w:p>
            <w:pPr>
              <w:pStyle w:val="TableParagraph"/>
              <w:spacing w:line="396" w:lineRule="auto"/>
              <w:rPr>
                <w:sz w:val="17"/>
              </w:rPr>
            </w:pPr>
            <w:r>
              <w:rPr>
                <w:sz w:val="17"/>
              </w:rPr>
              <w:t>Накладання пломби при лікуванні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карієсу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та його ускладнень із композитного матеріалу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при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відновленні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зруйнованої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1/3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коронки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зуба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(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лікування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зуба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5"/>
                <w:sz w:val="17"/>
              </w:rPr>
              <w:t>та</w:t>
            </w:r>
          </w:p>
          <w:p>
            <w:pPr>
              <w:pStyle w:val="TableParagraph"/>
              <w:spacing w:line="180" w:lineRule="exact"/>
              <w:rPr>
                <w:sz w:val="17"/>
              </w:rPr>
            </w:pPr>
            <w:r>
              <w:rPr>
                <w:sz w:val="17"/>
              </w:rPr>
              <w:t>знеболювальне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сплачуються </w:t>
            </w:r>
            <w:r>
              <w:rPr>
                <w:spacing w:val="-2"/>
                <w:sz w:val="17"/>
              </w:rPr>
              <w:t>додатково)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14"/>
              <w:ind w:left="602"/>
              <w:rPr>
                <w:sz w:val="17"/>
              </w:rPr>
            </w:pPr>
            <w:r>
              <w:rPr>
                <w:spacing w:val="-2"/>
                <w:sz w:val="17"/>
              </w:rPr>
              <w:t>100,70</w:t>
            </w:r>
          </w:p>
        </w:tc>
      </w:tr>
      <w:tr>
        <w:trPr>
          <w:trHeight w:val="878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08"/>
              <w:rPr>
                <w:sz w:val="17"/>
              </w:rPr>
            </w:pPr>
            <w:r>
              <w:rPr>
                <w:spacing w:val="-4"/>
                <w:sz w:val="17"/>
              </w:rPr>
              <w:t>1.32</w:t>
            </w:r>
          </w:p>
        </w:tc>
        <w:tc>
          <w:tcPr>
            <w:tcW w:w="6228" w:type="dxa"/>
          </w:tcPr>
          <w:p>
            <w:pPr>
              <w:pStyle w:val="TableParagraph"/>
              <w:spacing w:line="412" w:lineRule="auto"/>
              <w:rPr>
                <w:sz w:val="17"/>
              </w:rPr>
            </w:pPr>
            <w:r>
              <w:rPr>
                <w:sz w:val="17"/>
              </w:rPr>
              <w:t>Накладання пломби при лікуванні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карієсу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та його ускладнень із композитного матеріалу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при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відновленні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зруйнованої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2/3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коронки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зуба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(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лікування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зуба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5"/>
                <w:sz w:val="17"/>
              </w:rPr>
              <w:t>та</w:t>
            </w:r>
          </w:p>
          <w:p>
            <w:pPr>
              <w:pStyle w:val="TableParagraph"/>
              <w:spacing w:line="182" w:lineRule="exact" w:before="4"/>
              <w:rPr>
                <w:sz w:val="17"/>
              </w:rPr>
            </w:pPr>
            <w:r>
              <w:rPr>
                <w:sz w:val="17"/>
              </w:rPr>
              <w:t>знеболювальне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сплачуються </w:t>
            </w:r>
            <w:r>
              <w:rPr>
                <w:spacing w:val="-2"/>
                <w:sz w:val="17"/>
              </w:rPr>
              <w:t>додатково)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28"/>
              <w:ind w:left="602"/>
              <w:rPr>
                <w:sz w:val="17"/>
              </w:rPr>
            </w:pPr>
            <w:r>
              <w:rPr>
                <w:spacing w:val="-2"/>
                <w:sz w:val="17"/>
              </w:rPr>
              <w:t>102,90</w:t>
            </w:r>
          </w:p>
        </w:tc>
      </w:tr>
      <w:tr>
        <w:trPr>
          <w:trHeight w:val="906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08"/>
              <w:rPr>
                <w:sz w:val="17"/>
              </w:rPr>
            </w:pPr>
            <w:r>
              <w:rPr>
                <w:spacing w:val="-4"/>
                <w:sz w:val="17"/>
              </w:rPr>
              <w:t>1.33</w:t>
            </w:r>
          </w:p>
        </w:tc>
        <w:tc>
          <w:tcPr>
            <w:tcW w:w="6228" w:type="dxa"/>
          </w:tcPr>
          <w:p>
            <w:pPr>
              <w:pStyle w:val="TableParagraph"/>
              <w:spacing w:line="429" w:lineRule="auto"/>
              <w:rPr>
                <w:sz w:val="17"/>
              </w:rPr>
            </w:pPr>
            <w:r>
              <w:rPr>
                <w:sz w:val="17"/>
              </w:rPr>
              <w:t>Накладання пломби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лікуванні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карієсу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та його ускладнень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із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світлополімерного матеріалу при відновленні зруйнованої до 1/3 коронки зуба ( лікування зуба та</w:t>
            </w:r>
          </w:p>
          <w:p>
            <w:pPr>
              <w:pStyle w:val="TableParagraph"/>
              <w:spacing w:line="182" w:lineRule="exact" w:before="5"/>
              <w:rPr>
                <w:sz w:val="17"/>
              </w:rPr>
            </w:pPr>
            <w:r>
              <w:rPr>
                <w:sz w:val="17"/>
              </w:rPr>
              <w:t>знеболювальне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сплачуються </w:t>
            </w:r>
            <w:r>
              <w:rPr>
                <w:spacing w:val="-2"/>
                <w:sz w:val="17"/>
              </w:rPr>
              <w:t>додатково)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43"/>
              <w:ind w:left="602"/>
              <w:rPr>
                <w:sz w:val="17"/>
              </w:rPr>
            </w:pPr>
            <w:r>
              <w:rPr>
                <w:spacing w:val="-2"/>
                <w:sz w:val="17"/>
              </w:rPr>
              <w:t>271,00</w:t>
            </w:r>
          </w:p>
        </w:tc>
      </w:tr>
      <w:tr>
        <w:trPr>
          <w:trHeight w:val="907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08"/>
              <w:rPr>
                <w:sz w:val="17"/>
              </w:rPr>
            </w:pPr>
            <w:r>
              <w:rPr>
                <w:spacing w:val="-4"/>
                <w:sz w:val="17"/>
              </w:rPr>
              <w:t>1.34</w:t>
            </w:r>
          </w:p>
        </w:tc>
        <w:tc>
          <w:tcPr>
            <w:tcW w:w="6228" w:type="dxa"/>
          </w:tcPr>
          <w:p>
            <w:pPr>
              <w:pStyle w:val="TableParagraph"/>
              <w:spacing w:line="429" w:lineRule="auto"/>
              <w:rPr>
                <w:sz w:val="17"/>
              </w:rPr>
            </w:pPr>
            <w:r>
              <w:rPr>
                <w:sz w:val="17"/>
              </w:rPr>
              <w:t>Накладання пломби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лікуванні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карієсу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та його ускладнень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із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світлополімерного матеріалу при відновленні зруйнованої до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2/3 коронки зуба ( лікування зуба та</w:t>
            </w:r>
          </w:p>
          <w:p>
            <w:pPr>
              <w:pStyle w:val="TableParagraph"/>
              <w:spacing w:line="182" w:lineRule="exact" w:before="5"/>
              <w:rPr>
                <w:sz w:val="17"/>
              </w:rPr>
            </w:pPr>
            <w:r>
              <w:rPr>
                <w:sz w:val="17"/>
              </w:rPr>
              <w:t>знеболювальне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сплачуються </w:t>
            </w:r>
            <w:r>
              <w:rPr>
                <w:spacing w:val="-2"/>
                <w:sz w:val="17"/>
              </w:rPr>
              <w:t>додатково)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43"/>
              <w:ind w:left="602"/>
              <w:rPr>
                <w:sz w:val="17"/>
              </w:rPr>
            </w:pPr>
            <w:r>
              <w:rPr>
                <w:spacing w:val="-2"/>
                <w:sz w:val="17"/>
              </w:rPr>
              <w:t>318,60</w:t>
            </w:r>
          </w:p>
        </w:tc>
      </w:tr>
      <w:tr>
        <w:trPr>
          <w:trHeight w:val="853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08"/>
              <w:rPr>
                <w:sz w:val="17"/>
              </w:rPr>
            </w:pPr>
            <w:r>
              <w:rPr>
                <w:spacing w:val="-4"/>
                <w:sz w:val="17"/>
              </w:rPr>
              <w:t>1.35</w:t>
            </w:r>
          </w:p>
        </w:tc>
        <w:tc>
          <w:tcPr>
            <w:tcW w:w="6228" w:type="dxa"/>
          </w:tcPr>
          <w:p>
            <w:pPr>
              <w:pStyle w:val="TableParagraph"/>
              <w:spacing w:line="400" w:lineRule="auto"/>
              <w:rPr>
                <w:sz w:val="17"/>
              </w:rPr>
            </w:pPr>
            <w:r>
              <w:rPr>
                <w:sz w:val="17"/>
              </w:rPr>
              <w:t>Накладання пломби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лікуванні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карієсу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та його ускладнень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із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світлополімерного матеріалу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при відновленні усієї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коронки зуба ( лікування зуба та знеболювальне</w:t>
            </w:r>
          </w:p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сплачуються</w:t>
            </w:r>
            <w:r>
              <w:rPr>
                <w:spacing w:val="-2"/>
                <w:sz w:val="17"/>
              </w:rPr>
              <w:t> додатково)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19"/>
              <w:ind w:left="602"/>
              <w:rPr>
                <w:sz w:val="17"/>
              </w:rPr>
            </w:pPr>
            <w:r>
              <w:rPr>
                <w:spacing w:val="-2"/>
                <w:sz w:val="17"/>
              </w:rPr>
              <w:t>336,00</w:t>
            </w:r>
          </w:p>
        </w:tc>
      </w:tr>
      <w:tr>
        <w:trPr>
          <w:trHeight w:val="844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08"/>
              <w:rPr>
                <w:sz w:val="17"/>
              </w:rPr>
            </w:pPr>
            <w:r>
              <w:rPr>
                <w:spacing w:val="-4"/>
                <w:sz w:val="17"/>
              </w:rPr>
              <w:t>1.36</w:t>
            </w:r>
          </w:p>
        </w:tc>
        <w:tc>
          <w:tcPr>
            <w:tcW w:w="6228" w:type="dxa"/>
          </w:tcPr>
          <w:p>
            <w:pPr>
              <w:pStyle w:val="TableParagraph"/>
              <w:spacing w:line="396" w:lineRule="auto"/>
              <w:rPr>
                <w:sz w:val="17"/>
              </w:rPr>
            </w:pPr>
            <w:r>
              <w:rPr>
                <w:sz w:val="17"/>
              </w:rPr>
              <w:t>Накладання пломби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лікуванні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карієсу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та його ускладнень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із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склоіономерного матеріалу при відновленні зруйнованої до 2/3 коронки зуба ( лікування зуба та</w:t>
            </w:r>
          </w:p>
          <w:p>
            <w:pPr>
              <w:pStyle w:val="TableParagraph"/>
              <w:spacing w:line="180" w:lineRule="exact"/>
              <w:rPr>
                <w:sz w:val="17"/>
              </w:rPr>
            </w:pPr>
            <w:r>
              <w:rPr>
                <w:sz w:val="17"/>
              </w:rPr>
              <w:t>знеболювальне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сплачуються </w:t>
            </w:r>
            <w:r>
              <w:rPr>
                <w:spacing w:val="-2"/>
                <w:sz w:val="17"/>
              </w:rPr>
              <w:t>додатково)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114"/>
              <w:ind w:left="602"/>
              <w:rPr>
                <w:sz w:val="17"/>
              </w:rPr>
            </w:pPr>
            <w:r>
              <w:rPr>
                <w:spacing w:val="-2"/>
                <w:sz w:val="17"/>
              </w:rPr>
              <w:t>172,50</w:t>
            </w:r>
          </w:p>
        </w:tc>
      </w:tr>
      <w:tr>
        <w:trPr>
          <w:trHeight w:val="253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08"/>
              <w:rPr>
                <w:sz w:val="17"/>
              </w:rPr>
            </w:pPr>
            <w:r>
              <w:rPr>
                <w:spacing w:val="-4"/>
                <w:sz w:val="17"/>
              </w:rPr>
              <w:t>1.37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Професійне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відбілювання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4"/>
                <w:sz w:val="17"/>
              </w:rPr>
              <w:t>зубів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23"/>
              <w:ind w:left="559"/>
              <w:rPr>
                <w:sz w:val="17"/>
              </w:rPr>
            </w:pPr>
            <w:r>
              <w:rPr>
                <w:spacing w:val="-2"/>
                <w:sz w:val="17"/>
              </w:rPr>
              <w:t>1250,00</w:t>
            </w:r>
          </w:p>
        </w:tc>
      </w:tr>
      <w:tr>
        <w:trPr>
          <w:trHeight w:val="253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08"/>
              <w:rPr>
                <w:sz w:val="17"/>
              </w:rPr>
            </w:pPr>
            <w:r>
              <w:rPr>
                <w:spacing w:val="-4"/>
                <w:sz w:val="17"/>
              </w:rPr>
              <w:t>1.38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Флюоризація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4-х</w:t>
            </w:r>
            <w:r>
              <w:rPr>
                <w:spacing w:val="-4"/>
                <w:sz w:val="17"/>
              </w:rPr>
              <w:t> зубів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23"/>
              <w:ind w:left="650"/>
              <w:rPr>
                <w:sz w:val="17"/>
              </w:rPr>
            </w:pPr>
            <w:r>
              <w:rPr>
                <w:spacing w:val="-2"/>
                <w:sz w:val="17"/>
              </w:rPr>
              <w:t>42,40</w:t>
            </w:r>
          </w:p>
        </w:tc>
      </w:tr>
      <w:tr>
        <w:trPr>
          <w:trHeight w:val="225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08"/>
              <w:rPr>
                <w:sz w:val="17"/>
              </w:rPr>
            </w:pPr>
            <w:r>
              <w:rPr>
                <w:spacing w:val="-4"/>
                <w:sz w:val="17"/>
              </w:rPr>
              <w:t>1.39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Герметизація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фісур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одного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зуба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допомогою</w:t>
            </w:r>
            <w:r>
              <w:rPr>
                <w:spacing w:val="-2"/>
                <w:sz w:val="17"/>
              </w:rPr>
              <w:t> герметика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9"/>
              <w:ind w:left="650"/>
              <w:rPr>
                <w:sz w:val="17"/>
              </w:rPr>
            </w:pPr>
            <w:r>
              <w:rPr>
                <w:spacing w:val="-2"/>
                <w:sz w:val="17"/>
              </w:rPr>
              <w:t>70,10</w:t>
            </w:r>
          </w:p>
        </w:tc>
      </w:tr>
      <w:tr>
        <w:trPr>
          <w:trHeight w:val="287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08"/>
              <w:rPr>
                <w:sz w:val="17"/>
              </w:rPr>
            </w:pPr>
            <w:r>
              <w:rPr>
                <w:spacing w:val="-4"/>
                <w:sz w:val="17"/>
              </w:rPr>
              <w:t>1.40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Проведення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ін'єкції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42"/>
              <w:ind w:left="645"/>
              <w:rPr>
                <w:sz w:val="17"/>
              </w:rPr>
            </w:pPr>
            <w:r>
              <w:rPr>
                <w:spacing w:val="-2"/>
                <w:sz w:val="17"/>
              </w:rPr>
              <w:t>15,15</w:t>
            </w:r>
          </w:p>
        </w:tc>
      </w:tr>
      <w:tr>
        <w:trPr>
          <w:trHeight w:val="460" w:hRule="atLeast"/>
        </w:trPr>
        <w:tc>
          <w:tcPr>
            <w:tcW w:w="8633" w:type="dxa"/>
            <w:gridSpan w:val="3"/>
          </w:tcPr>
          <w:p>
            <w:pPr>
              <w:pStyle w:val="TableParagraph"/>
              <w:spacing w:line="240" w:lineRule="auto" w:before="6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182" w:lineRule="exact"/>
              <w:ind w:left="3272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Хірургічна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стоматологія</w:t>
            </w:r>
          </w:p>
        </w:tc>
      </w:tr>
      <w:tr>
        <w:trPr>
          <w:trHeight w:val="450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51"/>
              <w:rPr>
                <w:sz w:val="17"/>
              </w:rPr>
            </w:pPr>
            <w:r>
              <w:rPr>
                <w:spacing w:val="-5"/>
                <w:sz w:val="17"/>
              </w:rPr>
              <w:t>2.1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Первинний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огляд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хворого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(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включає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запис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анамнезу,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клінічних</w:t>
            </w:r>
            <w:r>
              <w:rPr>
                <w:spacing w:val="-2"/>
                <w:sz w:val="17"/>
              </w:rPr>
              <w:t> обстежень</w:t>
            </w:r>
          </w:p>
          <w:p>
            <w:pPr>
              <w:pStyle w:val="TableParagraph"/>
              <w:spacing w:line="182" w:lineRule="exact" w:before="54"/>
              <w:rPr>
                <w:sz w:val="17"/>
              </w:rPr>
            </w:pPr>
            <w:r>
              <w:rPr>
                <w:sz w:val="17"/>
              </w:rPr>
              <w:t>запланованої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програми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діагностики та </w:t>
            </w:r>
            <w:r>
              <w:rPr>
                <w:spacing w:val="-2"/>
                <w:sz w:val="17"/>
              </w:rPr>
              <w:t>лікування)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124"/>
              <w:ind w:left="650"/>
              <w:rPr>
                <w:sz w:val="17"/>
              </w:rPr>
            </w:pPr>
            <w:r>
              <w:rPr>
                <w:spacing w:val="-2"/>
                <w:sz w:val="17"/>
              </w:rPr>
              <w:t>35,00</w:t>
            </w:r>
          </w:p>
        </w:tc>
      </w:tr>
      <w:tr>
        <w:trPr>
          <w:trHeight w:val="253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51"/>
              <w:rPr>
                <w:sz w:val="17"/>
              </w:rPr>
            </w:pPr>
            <w:r>
              <w:rPr>
                <w:spacing w:val="-5"/>
                <w:sz w:val="17"/>
              </w:rPr>
              <w:t>2.2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Консультація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хворого (запис огляду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та </w:t>
            </w:r>
            <w:r>
              <w:rPr>
                <w:spacing w:val="-2"/>
                <w:sz w:val="17"/>
              </w:rPr>
              <w:t>порада)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23"/>
              <w:ind w:left="650"/>
              <w:rPr>
                <w:sz w:val="17"/>
              </w:rPr>
            </w:pPr>
            <w:r>
              <w:rPr>
                <w:spacing w:val="-2"/>
                <w:sz w:val="17"/>
              </w:rPr>
              <w:t>35,00</w:t>
            </w:r>
          </w:p>
        </w:tc>
      </w:tr>
      <w:tr>
        <w:trPr>
          <w:trHeight w:val="450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51"/>
              <w:rPr>
                <w:sz w:val="17"/>
              </w:rPr>
            </w:pPr>
            <w:r>
              <w:rPr>
                <w:spacing w:val="-5"/>
                <w:sz w:val="17"/>
              </w:rPr>
              <w:t>2.3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Консультація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хворого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(з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наданням</w:t>
            </w:r>
            <w:r>
              <w:rPr>
                <w:spacing w:val="42"/>
                <w:sz w:val="17"/>
              </w:rPr>
              <w:t> </w:t>
            </w:r>
            <w:r>
              <w:rPr>
                <w:sz w:val="17"/>
              </w:rPr>
              <w:t>виписки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42"/>
                <w:sz w:val="17"/>
              </w:rPr>
              <w:t> </w:t>
            </w:r>
            <w:r>
              <w:rPr>
                <w:spacing w:val="-2"/>
                <w:sz w:val="17"/>
              </w:rPr>
              <w:t>направлення)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124"/>
              <w:ind w:left="650"/>
              <w:rPr>
                <w:sz w:val="17"/>
              </w:rPr>
            </w:pPr>
            <w:r>
              <w:rPr>
                <w:spacing w:val="-2"/>
                <w:sz w:val="17"/>
              </w:rPr>
              <w:t>76,00</w:t>
            </w:r>
          </w:p>
        </w:tc>
      </w:tr>
      <w:tr>
        <w:trPr>
          <w:trHeight w:val="475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51"/>
              <w:rPr>
                <w:sz w:val="17"/>
              </w:rPr>
            </w:pPr>
            <w:r>
              <w:rPr>
                <w:spacing w:val="-5"/>
                <w:sz w:val="17"/>
              </w:rPr>
              <w:t>2.4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Повторний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огляд амбулаторного хворого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(включає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запис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анамнезу, </w:t>
            </w:r>
            <w:r>
              <w:rPr>
                <w:spacing w:val="-2"/>
                <w:sz w:val="17"/>
              </w:rPr>
              <w:t>клінічного</w:t>
            </w:r>
          </w:p>
          <w:p>
            <w:pPr>
              <w:pStyle w:val="TableParagraph"/>
              <w:spacing w:line="182" w:lineRule="exact" w:before="78"/>
              <w:rPr>
                <w:sz w:val="17"/>
              </w:rPr>
            </w:pPr>
            <w:r>
              <w:rPr>
                <w:sz w:val="17"/>
              </w:rPr>
              <w:t>обстеження, контролю за призначеним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лікуванням)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134"/>
              <w:ind w:left="650"/>
              <w:rPr>
                <w:sz w:val="17"/>
              </w:rPr>
            </w:pPr>
            <w:r>
              <w:rPr>
                <w:spacing w:val="-2"/>
                <w:sz w:val="17"/>
              </w:rPr>
              <w:t>34,50</w:t>
            </w:r>
          </w:p>
        </w:tc>
      </w:tr>
    </w:tbl>
    <w:p>
      <w:pPr>
        <w:spacing w:after="0" w:line="240" w:lineRule="auto"/>
        <w:rPr>
          <w:sz w:val="17"/>
        </w:rPr>
        <w:sectPr>
          <w:pgSz w:w="12240" w:h="15840"/>
          <w:pgMar w:top="1080" w:bottom="1191" w:left="1460" w:right="172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"/>
        <w:gridCol w:w="6228"/>
        <w:gridCol w:w="1680"/>
      </w:tblGrid>
      <w:tr>
        <w:trPr>
          <w:trHeight w:val="503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51"/>
              <w:rPr>
                <w:sz w:val="17"/>
              </w:rPr>
            </w:pPr>
            <w:r>
              <w:rPr>
                <w:spacing w:val="-5"/>
                <w:sz w:val="17"/>
              </w:rPr>
              <w:t>2.5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Видалення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зуба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просте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(знеболювальне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сплачується </w:t>
            </w:r>
            <w:r>
              <w:rPr>
                <w:spacing w:val="-2"/>
                <w:sz w:val="17"/>
              </w:rPr>
              <w:t>додатково)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148"/>
              <w:ind w:left="650"/>
              <w:rPr>
                <w:sz w:val="17"/>
              </w:rPr>
            </w:pPr>
            <w:r>
              <w:rPr>
                <w:spacing w:val="-2"/>
                <w:sz w:val="17"/>
              </w:rPr>
              <w:t>72,45</w:t>
            </w:r>
          </w:p>
        </w:tc>
      </w:tr>
      <w:tr>
        <w:trPr>
          <w:trHeight w:val="441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51"/>
              <w:rPr>
                <w:sz w:val="17"/>
              </w:rPr>
            </w:pPr>
            <w:r>
              <w:rPr>
                <w:spacing w:val="-5"/>
                <w:sz w:val="17"/>
              </w:rPr>
              <w:t>2.6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Видалення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зуба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складне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(знеболювальне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сплачується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додатково)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119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129,60</w:t>
            </w:r>
          </w:p>
        </w:tc>
      </w:tr>
      <w:tr>
        <w:trPr>
          <w:trHeight w:val="422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51"/>
              <w:rPr>
                <w:sz w:val="17"/>
              </w:rPr>
            </w:pPr>
            <w:r>
              <w:rPr>
                <w:spacing w:val="-5"/>
                <w:sz w:val="17"/>
              </w:rPr>
              <w:t>2.7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Накладання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швів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лунку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після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видалення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зуба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(знеболювальне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сплачується</w:t>
            </w:r>
          </w:p>
          <w:p>
            <w:pPr>
              <w:pStyle w:val="TableParagraph"/>
              <w:spacing w:line="182" w:lineRule="exact" w:before="26"/>
              <w:rPr>
                <w:sz w:val="17"/>
              </w:rPr>
            </w:pPr>
            <w:r>
              <w:rPr>
                <w:spacing w:val="-2"/>
                <w:sz w:val="17"/>
              </w:rPr>
              <w:t>додатково)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109"/>
              <w:ind w:left="650"/>
              <w:rPr>
                <w:sz w:val="17"/>
              </w:rPr>
            </w:pPr>
            <w:r>
              <w:rPr>
                <w:spacing w:val="-2"/>
                <w:sz w:val="17"/>
              </w:rPr>
              <w:t>50,00</w:t>
            </w:r>
          </w:p>
        </w:tc>
      </w:tr>
      <w:tr>
        <w:trPr>
          <w:trHeight w:val="512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51"/>
              <w:rPr>
                <w:sz w:val="17"/>
              </w:rPr>
            </w:pPr>
            <w:r>
              <w:rPr>
                <w:spacing w:val="-5"/>
                <w:sz w:val="17"/>
              </w:rPr>
              <w:t>2.8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Видалення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зуба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викроюванням слизовоперіостального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клаптя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(знеболювальне</w:t>
            </w:r>
          </w:p>
          <w:p>
            <w:pPr>
              <w:pStyle w:val="TableParagraph"/>
              <w:spacing w:line="182" w:lineRule="exact" w:before="116"/>
              <w:rPr>
                <w:sz w:val="17"/>
              </w:rPr>
            </w:pPr>
            <w:r>
              <w:rPr>
                <w:sz w:val="17"/>
              </w:rPr>
              <w:t>сплачується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додатково)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153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574,60</w:t>
            </w:r>
          </w:p>
        </w:tc>
      </w:tr>
      <w:tr>
        <w:trPr>
          <w:trHeight w:val="421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51"/>
              <w:rPr>
                <w:sz w:val="17"/>
              </w:rPr>
            </w:pPr>
            <w:r>
              <w:rPr>
                <w:spacing w:val="-5"/>
                <w:sz w:val="17"/>
              </w:rPr>
              <w:t>2.9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Розкриття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абсцесу,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дренування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(знеболювання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сплачується</w:t>
            </w:r>
            <w:r>
              <w:rPr>
                <w:spacing w:val="-2"/>
                <w:sz w:val="17"/>
              </w:rPr>
              <w:t> додатково)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109"/>
              <w:ind w:left="650"/>
              <w:rPr>
                <w:sz w:val="17"/>
              </w:rPr>
            </w:pPr>
            <w:r>
              <w:rPr>
                <w:spacing w:val="-2"/>
                <w:sz w:val="17"/>
              </w:rPr>
              <w:t>73,90</w:t>
            </w:r>
          </w:p>
        </w:tc>
      </w:tr>
      <w:tr>
        <w:trPr>
          <w:trHeight w:val="450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08"/>
              <w:rPr>
                <w:sz w:val="17"/>
              </w:rPr>
            </w:pPr>
            <w:r>
              <w:rPr>
                <w:spacing w:val="-4"/>
                <w:sz w:val="17"/>
              </w:rPr>
              <w:t>2.10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Видалення доброякісних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новоутворень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альвеолярного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паростка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(знеболювальне</w:t>
            </w:r>
          </w:p>
          <w:p>
            <w:pPr>
              <w:pStyle w:val="TableParagraph"/>
              <w:spacing w:line="182" w:lineRule="exact" w:before="54"/>
              <w:rPr>
                <w:sz w:val="17"/>
              </w:rPr>
            </w:pPr>
            <w:r>
              <w:rPr>
                <w:sz w:val="17"/>
              </w:rPr>
              <w:t>сплачується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додатково)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124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523,70</w:t>
            </w:r>
          </w:p>
        </w:tc>
      </w:tr>
      <w:tr>
        <w:trPr>
          <w:trHeight w:val="398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08"/>
              <w:rPr>
                <w:sz w:val="17"/>
              </w:rPr>
            </w:pPr>
            <w:r>
              <w:rPr>
                <w:spacing w:val="-4"/>
                <w:sz w:val="17"/>
              </w:rPr>
              <w:t>2.11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Лікування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альвеоліта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кюретажем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ямки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(знеболювальне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сплачується</w:t>
            </w:r>
            <w:r>
              <w:rPr>
                <w:spacing w:val="-2"/>
                <w:sz w:val="17"/>
              </w:rPr>
              <w:t> додатково)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95"/>
              <w:ind w:left="650"/>
              <w:rPr>
                <w:sz w:val="17"/>
              </w:rPr>
            </w:pPr>
            <w:r>
              <w:rPr>
                <w:spacing w:val="-2"/>
                <w:sz w:val="17"/>
              </w:rPr>
              <w:t>89,15</w:t>
            </w:r>
          </w:p>
        </w:tc>
      </w:tr>
      <w:tr>
        <w:trPr>
          <w:trHeight w:val="388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08"/>
              <w:rPr>
                <w:sz w:val="17"/>
              </w:rPr>
            </w:pPr>
            <w:r>
              <w:rPr>
                <w:spacing w:val="-4"/>
                <w:sz w:val="17"/>
              </w:rPr>
              <w:t>2.12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Медикаментозне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лікування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альвеоліту,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перікоронариту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90"/>
              <w:ind w:left="650"/>
              <w:rPr>
                <w:sz w:val="17"/>
              </w:rPr>
            </w:pPr>
            <w:r>
              <w:rPr>
                <w:spacing w:val="-2"/>
                <w:sz w:val="17"/>
              </w:rPr>
              <w:t>57,70</w:t>
            </w:r>
          </w:p>
        </w:tc>
      </w:tr>
      <w:tr>
        <w:trPr>
          <w:trHeight w:val="441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08"/>
              <w:rPr>
                <w:sz w:val="17"/>
              </w:rPr>
            </w:pPr>
            <w:r>
              <w:rPr>
                <w:spacing w:val="-4"/>
                <w:sz w:val="17"/>
              </w:rPr>
              <w:t>2.13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Кюретаж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пародонтальних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кишень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 області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2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зубів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(знеболювальне </w:t>
            </w:r>
            <w:r>
              <w:rPr>
                <w:spacing w:val="-2"/>
                <w:sz w:val="17"/>
              </w:rPr>
              <w:t>сплачується</w:t>
            </w:r>
          </w:p>
          <w:p>
            <w:pPr>
              <w:pStyle w:val="TableParagraph"/>
              <w:spacing w:line="182" w:lineRule="exact" w:before="44"/>
              <w:rPr>
                <w:sz w:val="17"/>
              </w:rPr>
            </w:pPr>
            <w:r>
              <w:rPr>
                <w:spacing w:val="-2"/>
                <w:sz w:val="17"/>
              </w:rPr>
              <w:t>додатково)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119"/>
              <w:ind w:left="650"/>
              <w:rPr>
                <w:sz w:val="17"/>
              </w:rPr>
            </w:pPr>
            <w:r>
              <w:rPr>
                <w:spacing w:val="-2"/>
                <w:sz w:val="17"/>
              </w:rPr>
              <w:t>98,80</w:t>
            </w:r>
          </w:p>
        </w:tc>
      </w:tr>
      <w:tr>
        <w:trPr>
          <w:trHeight w:val="460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08"/>
              <w:rPr>
                <w:sz w:val="17"/>
              </w:rPr>
            </w:pPr>
            <w:r>
              <w:rPr>
                <w:spacing w:val="-4"/>
                <w:sz w:val="17"/>
              </w:rPr>
              <w:t>2.14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Клаптеві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операції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(6-8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зубів)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(знеболювальне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сплачується</w:t>
            </w:r>
            <w:r>
              <w:rPr>
                <w:spacing w:val="-2"/>
                <w:sz w:val="17"/>
              </w:rPr>
              <w:t> додатково)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129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633,90</w:t>
            </w:r>
          </w:p>
        </w:tc>
      </w:tr>
      <w:tr>
        <w:trPr>
          <w:trHeight w:val="431" w:hRule="atLeast"/>
        </w:trPr>
        <w:tc>
          <w:tcPr>
            <w:tcW w:w="725" w:type="dxa"/>
          </w:tcPr>
          <w:p>
            <w:pPr>
              <w:pStyle w:val="TableParagraph"/>
              <w:spacing w:line="240" w:lineRule="auto"/>
              <w:ind w:left="208"/>
              <w:rPr>
                <w:sz w:val="17"/>
              </w:rPr>
            </w:pPr>
            <w:r>
              <w:rPr>
                <w:spacing w:val="-4"/>
                <w:sz w:val="17"/>
              </w:rPr>
              <w:t>2.15</w:t>
            </w:r>
          </w:p>
        </w:tc>
        <w:tc>
          <w:tcPr>
            <w:tcW w:w="6228" w:type="dxa"/>
          </w:tcPr>
          <w:p>
            <w:pPr>
              <w:pStyle w:val="TableParagraph"/>
              <w:spacing w:line="240" w:lineRule="auto"/>
              <w:rPr>
                <w:sz w:val="17"/>
              </w:rPr>
            </w:pPr>
            <w:r>
              <w:rPr>
                <w:sz w:val="17"/>
              </w:rPr>
              <w:t>Видалення епулісу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ростковою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зоною,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гранульоми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(знеболювальне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сплачується</w:t>
            </w:r>
          </w:p>
          <w:p>
            <w:pPr>
              <w:pStyle w:val="TableParagraph"/>
              <w:spacing w:line="182" w:lineRule="exact" w:before="35"/>
              <w:rPr>
                <w:sz w:val="17"/>
              </w:rPr>
            </w:pPr>
            <w:r>
              <w:rPr>
                <w:spacing w:val="-2"/>
                <w:sz w:val="17"/>
              </w:rPr>
              <w:t>додатково)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115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165,80</w:t>
            </w:r>
          </w:p>
        </w:tc>
      </w:tr>
      <w:tr>
        <w:trPr>
          <w:trHeight w:val="263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08"/>
              <w:rPr>
                <w:sz w:val="17"/>
              </w:rPr>
            </w:pPr>
            <w:r>
              <w:rPr>
                <w:spacing w:val="-4"/>
                <w:sz w:val="17"/>
              </w:rPr>
              <w:t>2.16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Розтин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капюшона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(знеболювальне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сплачується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додатково)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28"/>
              <w:ind w:left="650"/>
              <w:rPr>
                <w:sz w:val="17"/>
              </w:rPr>
            </w:pPr>
            <w:r>
              <w:rPr>
                <w:spacing w:val="-2"/>
                <w:sz w:val="17"/>
              </w:rPr>
              <w:t>58,25</w:t>
            </w:r>
          </w:p>
        </w:tc>
      </w:tr>
      <w:tr>
        <w:trPr>
          <w:trHeight w:val="431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08"/>
              <w:rPr>
                <w:sz w:val="17"/>
              </w:rPr>
            </w:pPr>
            <w:r>
              <w:rPr>
                <w:spacing w:val="-4"/>
                <w:sz w:val="17"/>
              </w:rPr>
              <w:t>2.17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Промивання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капюшону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(знеболювальне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сплачується </w:t>
            </w:r>
            <w:r>
              <w:rPr>
                <w:spacing w:val="-2"/>
                <w:sz w:val="17"/>
              </w:rPr>
              <w:t>додатково)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114"/>
              <w:ind w:left="650"/>
              <w:rPr>
                <w:sz w:val="17"/>
              </w:rPr>
            </w:pPr>
            <w:r>
              <w:rPr>
                <w:spacing w:val="-2"/>
                <w:sz w:val="17"/>
              </w:rPr>
              <w:t>38,75</w:t>
            </w:r>
          </w:p>
        </w:tc>
      </w:tr>
      <w:tr>
        <w:trPr>
          <w:trHeight w:val="441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08"/>
              <w:rPr>
                <w:sz w:val="17"/>
              </w:rPr>
            </w:pPr>
            <w:r>
              <w:rPr>
                <w:spacing w:val="-4"/>
                <w:sz w:val="17"/>
              </w:rPr>
              <w:t>2.18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Цистектомія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резекцією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верхівки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кореня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(знеболювання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сплачується</w:t>
            </w:r>
            <w:r>
              <w:rPr>
                <w:spacing w:val="-2"/>
                <w:sz w:val="17"/>
              </w:rPr>
              <w:t> додатково)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119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596,65</w:t>
            </w:r>
          </w:p>
        </w:tc>
      </w:tr>
      <w:tr>
        <w:trPr>
          <w:trHeight w:val="306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08"/>
              <w:rPr>
                <w:sz w:val="17"/>
              </w:rPr>
            </w:pPr>
            <w:r>
              <w:rPr>
                <w:spacing w:val="-4"/>
                <w:sz w:val="17"/>
              </w:rPr>
              <w:t>2.19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Альвеолектомія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(знеболювання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сплачується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додатково)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52"/>
              <w:ind w:left="650"/>
              <w:rPr>
                <w:sz w:val="17"/>
              </w:rPr>
            </w:pPr>
            <w:r>
              <w:rPr>
                <w:spacing w:val="-2"/>
                <w:sz w:val="17"/>
              </w:rPr>
              <w:t>80,05</w:t>
            </w:r>
          </w:p>
        </w:tc>
      </w:tr>
      <w:tr>
        <w:trPr>
          <w:trHeight w:val="450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08"/>
              <w:rPr>
                <w:sz w:val="17"/>
              </w:rPr>
            </w:pPr>
            <w:r>
              <w:rPr>
                <w:spacing w:val="-4"/>
                <w:sz w:val="17"/>
              </w:rPr>
              <w:t>2.20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Пластика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вуздечки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язика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(знеболювальне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сплачується</w:t>
            </w:r>
            <w:r>
              <w:rPr>
                <w:spacing w:val="-2"/>
                <w:sz w:val="17"/>
              </w:rPr>
              <w:t> додатково)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124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105,40</w:t>
            </w:r>
          </w:p>
        </w:tc>
      </w:tr>
      <w:tr>
        <w:trPr>
          <w:trHeight w:val="263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08"/>
              <w:rPr>
                <w:sz w:val="17"/>
              </w:rPr>
            </w:pPr>
            <w:r>
              <w:rPr>
                <w:spacing w:val="-4"/>
                <w:sz w:val="17"/>
              </w:rPr>
              <w:t>2.21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Первинна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хірургічна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обробка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4"/>
                <w:sz w:val="17"/>
              </w:rPr>
              <w:t>рани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28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123,45</w:t>
            </w:r>
          </w:p>
        </w:tc>
      </w:tr>
      <w:tr>
        <w:trPr>
          <w:trHeight w:val="287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08"/>
              <w:rPr>
                <w:sz w:val="17"/>
              </w:rPr>
            </w:pPr>
            <w:r>
              <w:rPr>
                <w:spacing w:val="-4"/>
                <w:sz w:val="17"/>
              </w:rPr>
              <w:t>2.22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Припинення кровотечі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після видалення </w:t>
            </w:r>
            <w:r>
              <w:rPr>
                <w:spacing w:val="-4"/>
                <w:sz w:val="17"/>
              </w:rPr>
              <w:t>зуба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42"/>
              <w:ind w:left="650"/>
              <w:rPr>
                <w:sz w:val="17"/>
              </w:rPr>
            </w:pPr>
            <w:r>
              <w:rPr>
                <w:spacing w:val="-2"/>
                <w:sz w:val="17"/>
              </w:rPr>
              <w:t>52,80</w:t>
            </w:r>
          </w:p>
        </w:tc>
      </w:tr>
      <w:tr>
        <w:trPr>
          <w:trHeight w:val="263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08"/>
              <w:rPr>
                <w:sz w:val="17"/>
              </w:rPr>
            </w:pPr>
            <w:r>
              <w:rPr>
                <w:spacing w:val="-4"/>
                <w:sz w:val="17"/>
              </w:rPr>
              <w:t>2.23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Вправлення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звичного </w:t>
            </w:r>
            <w:r>
              <w:rPr>
                <w:spacing w:val="-2"/>
                <w:sz w:val="17"/>
              </w:rPr>
              <w:t>вивиху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28"/>
              <w:ind w:left="650"/>
              <w:rPr>
                <w:sz w:val="17"/>
              </w:rPr>
            </w:pPr>
            <w:r>
              <w:rPr>
                <w:spacing w:val="-2"/>
                <w:sz w:val="17"/>
              </w:rPr>
              <w:t>38,15</w:t>
            </w:r>
          </w:p>
        </w:tc>
      </w:tr>
      <w:tr>
        <w:trPr>
          <w:trHeight w:val="422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08"/>
              <w:rPr>
                <w:sz w:val="17"/>
              </w:rPr>
            </w:pPr>
            <w:r>
              <w:rPr>
                <w:spacing w:val="-4"/>
                <w:sz w:val="17"/>
              </w:rPr>
              <w:t>2.24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Вправлення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гострого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2"/>
                <w:sz w:val="17"/>
              </w:rPr>
              <w:t>вивиху</w:t>
            </w:r>
          </w:p>
          <w:p>
            <w:pPr>
              <w:pStyle w:val="TableParagraph"/>
              <w:spacing w:line="182" w:lineRule="exact" w:before="25"/>
              <w:ind w:left="74"/>
              <w:rPr>
                <w:sz w:val="17"/>
              </w:rPr>
            </w:pPr>
            <w:r>
              <w:rPr>
                <w:sz w:val="17"/>
              </w:rPr>
              <w:t>скронево-нижньощелепного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суглоба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110"/>
              <w:ind w:left="650"/>
              <w:rPr>
                <w:sz w:val="17"/>
              </w:rPr>
            </w:pPr>
            <w:r>
              <w:rPr>
                <w:spacing w:val="-2"/>
                <w:sz w:val="17"/>
              </w:rPr>
              <w:t>94,35</w:t>
            </w:r>
          </w:p>
        </w:tc>
      </w:tr>
      <w:tr>
        <w:trPr>
          <w:trHeight w:val="273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08"/>
              <w:rPr>
                <w:sz w:val="17"/>
              </w:rPr>
            </w:pPr>
            <w:r>
              <w:rPr>
                <w:spacing w:val="-4"/>
                <w:sz w:val="17"/>
              </w:rPr>
              <w:t>2.25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Зняття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-4"/>
                <w:sz w:val="17"/>
              </w:rPr>
              <w:t>швів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33"/>
              <w:ind w:left="650"/>
              <w:rPr>
                <w:sz w:val="17"/>
              </w:rPr>
            </w:pPr>
            <w:r>
              <w:rPr>
                <w:spacing w:val="-2"/>
                <w:sz w:val="17"/>
              </w:rPr>
              <w:t>19,15</w:t>
            </w:r>
          </w:p>
        </w:tc>
      </w:tr>
      <w:tr>
        <w:trPr>
          <w:trHeight w:val="272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08"/>
              <w:rPr>
                <w:sz w:val="17"/>
              </w:rPr>
            </w:pPr>
            <w:r>
              <w:rPr>
                <w:spacing w:val="-4"/>
                <w:sz w:val="17"/>
              </w:rPr>
              <w:t>2.26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Первинна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пов"язка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при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невідкладній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допомозі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33"/>
              <w:ind w:left="650"/>
              <w:rPr>
                <w:sz w:val="17"/>
              </w:rPr>
            </w:pPr>
            <w:r>
              <w:rPr>
                <w:spacing w:val="-2"/>
                <w:sz w:val="17"/>
              </w:rPr>
              <w:t>64,05</w:t>
            </w:r>
          </w:p>
        </w:tc>
      </w:tr>
      <w:tr>
        <w:trPr>
          <w:trHeight w:val="287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08"/>
              <w:rPr>
                <w:sz w:val="17"/>
              </w:rPr>
            </w:pPr>
            <w:r>
              <w:rPr>
                <w:spacing w:val="-4"/>
                <w:sz w:val="17"/>
              </w:rPr>
              <w:t>2.27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Атипове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видалення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зуба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мудрості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42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284,15</w:t>
            </w:r>
          </w:p>
        </w:tc>
      </w:tr>
      <w:tr>
        <w:trPr>
          <w:trHeight w:val="397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08"/>
              <w:rPr>
                <w:sz w:val="17"/>
              </w:rPr>
            </w:pPr>
            <w:r>
              <w:rPr>
                <w:spacing w:val="-4"/>
                <w:sz w:val="17"/>
              </w:rPr>
              <w:t>2.28</w:t>
            </w:r>
          </w:p>
        </w:tc>
        <w:tc>
          <w:tcPr>
            <w:tcW w:w="6228" w:type="dxa"/>
          </w:tcPr>
          <w:p>
            <w:pPr>
              <w:pStyle w:val="TableParagraph"/>
              <w:spacing w:line="240" w:lineRule="auto" w:before="95"/>
              <w:rPr>
                <w:sz w:val="17"/>
              </w:rPr>
            </w:pPr>
            <w:r>
              <w:rPr>
                <w:sz w:val="17"/>
              </w:rPr>
              <w:t>Хірургічна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допомога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переламах,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шинування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95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400,00</w:t>
            </w:r>
          </w:p>
        </w:tc>
      </w:tr>
      <w:tr>
        <w:trPr>
          <w:trHeight w:val="475" w:hRule="atLeast"/>
        </w:trPr>
        <w:tc>
          <w:tcPr>
            <w:tcW w:w="725" w:type="dxa"/>
          </w:tcPr>
          <w:p>
            <w:pPr>
              <w:pStyle w:val="TableParagraph"/>
              <w:spacing w:line="240" w:lineRule="auto"/>
              <w:ind w:left="208"/>
              <w:rPr>
                <w:sz w:val="17"/>
              </w:rPr>
            </w:pPr>
            <w:r>
              <w:rPr>
                <w:spacing w:val="-4"/>
                <w:sz w:val="17"/>
              </w:rPr>
              <w:t>2.29</w:t>
            </w:r>
          </w:p>
        </w:tc>
        <w:tc>
          <w:tcPr>
            <w:tcW w:w="6228" w:type="dxa"/>
          </w:tcPr>
          <w:p>
            <w:pPr>
              <w:pStyle w:val="TableParagraph"/>
              <w:spacing w:line="210" w:lineRule="atLeast" w:before="35"/>
              <w:ind w:right="121"/>
              <w:rPr>
                <w:sz w:val="17"/>
              </w:rPr>
            </w:pPr>
            <w:r>
              <w:rPr>
                <w:sz w:val="17"/>
              </w:rPr>
              <w:t>Хірургічна допомога при гострих одонтогенних запаленнях щелепно-лицевої </w:t>
            </w:r>
            <w:r>
              <w:rPr>
                <w:spacing w:val="-2"/>
                <w:sz w:val="17"/>
              </w:rPr>
              <w:t>ділянки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134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284,00</w:t>
            </w:r>
          </w:p>
        </w:tc>
      </w:tr>
      <w:tr>
        <w:trPr>
          <w:trHeight w:val="244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08"/>
              <w:rPr>
                <w:sz w:val="17"/>
              </w:rPr>
            </w:pPr>
            <w:r>
              <w:rPr>
                <w:spacing w:val="-4"/>
                <w:sz w:val="17"/>
              </w:rPr>
              <w:t>2.30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Виклик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лікаря на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5"/>
                <w:sz w:val="17"/>
              </w:rPr>
              <w:t>дом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18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214,00</w:t>
            </w:r>
          </w:p>
        </w:tc>
      </w:tr>
      <w:tr>
        <w:trPr>
          <w:trHeight w:val="335" w:hRule="atLeast"/>
        </w:trPr>
        <w:tc>
          <w:tcPr>
            <w:tcW w:w="8633" w:type="dxa"/>
            <w:gridSpan w:val="3"/>
          </w:tcPr>
          <w:p>
            <w:pPr>
              <w:pStyle w:val="TableParagraph"/>
              <w:spacing w:line="182" w:lineRule="exact" w:before="133"/>
              <w:ind w:left="1566" w:right="153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3.Дитяча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терапевтична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стоматологія</w:t>
            </w:r>
          </w:p>
        </w:tc>
      </w:tr>
      <w:tr>
        <w:trPr>
          <w:trHeight w:val="656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51"/>
              <w:rPr>
                <w:sz w:val="17"/>
              </w:rPr>
            </w:pPr>
            <w:r>
              <w:rPr>
                <w:spacing w:val="-5"/>
                <w:sz w:val="17"/>
              </w:rPr>
              <w:t>3.1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Первинний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огляд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дитини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(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включає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запис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анамнезу,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клінічних</w:t>
            </w:r>
            <w:r>
              <w:rPr>
                <w:spacing w:val="-2"/>
                <w:sz w:val="17"/>
              </w:rPr>
              <w:t> обстежень</w:t>
            </w:r>
          </w:p>
          <w:p>
            <w:pPr>
              <w:pStyle w:val="TableParagraph"/>
              <w:spacing w:line="240" w:lineRule="auto" w:before="7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182" w:lineRule="exact"/>
              <w:rPr>
                <w:sz w:val="17"/>
              </w:rPr>
            </w:pPr>
            <w:r>
              <w:rPr>
                <w:sz w:val="17"/>
              </w:rPr>
              <w:t>запланованої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програми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діагностики та </w:t>
            </w:r>
            <w:r>
              <w:rPr>
                <w:spacing w:val="-2"/>
                <w:sz w:val="17"/>
              </w:rPr>
              <w:t>лікування)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6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650"/>
              <w:rPr>
                <w:sz w:val="17"/>
              </w:rPr>
            </w:pPr>
            <w:r>
              <w:rPr>
                <w:spacing w:val="-2"/>
                <w:sz w:val="17"/>
              </w:rPr>
              <w:t>31,27</w:t>
            </w:r>
          </w:p>
        </w:tc>
      </w:tr>
      <w:tr>
        <w:trPr>
          <w:trHeight w:val="297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51"/>
              <w:rPr>
                <w:sz w:val="17"/>
              </w:rPr>
            </w:pPr>
            <w:r>
              <w:rPr>
                <w:spacing w:val="-5"/>
                <w:sz w:val="17"/>
              </w:rPr>
              <w:t>3.2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Консультація дитини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(запис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огляду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2"/>
                <w:sz w:val="17"/>
              </w:rPr>
              <w:t> порада)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47"/>
              <w:ind w:left="650"/>
              <w:rPr>
                <w:sz w:val="17"/>
              </w:rPr>
            </w:pPr>
            <w:r>
              <w:rPr>
                <w:spacing w:val="-2"/>
                <w:sz w:val="17"/>
              </w:rPr>
              <w:t>31,27</w:t>
            </w:r>
          </w:p>
        </w:tc>
      </w:tr>
      <w:tr>
        <w:trPr>
          <w:trHeight w:val="440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51"/>
              <w:rPr>
                <w:sz w:val="17"/>
              </w:rPr>
            </w:pPr>
            <w:r>
              <w:rPr>
                <w:spacing w:val="-5"/>
                <w:sz w:val="17"/>
              </w:rPr>
              <w:t>3.3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Повторний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огляд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дитини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(включає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запис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анамнезу,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клінічного</w:t>
            </w:r>
            <w:r>
              <w:rPr>
                <w:spacing w:val="-2"/>
                <w:sz w:val="17"/>
              </w:rPr>
              <w:t> обстеження,</w:t>
            </w:r>
          </w:p>
          <w:p>
            <w:pPr>
              <w:pStyle w:val="TableParagraph"/>
              <w:spacing w:line="240" w:lineRule="auto" w:before="20"/>
              <w:rPr>
                <w:sz w:val="17"/>
              </w:rPr>
            </w:pPr>
            <w:r>
              <w:rPr>
                <w:sz w:val="17"/>
              </w:rPr>
              <w:t>контролю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призначеним </w:t>
            </w:r>
            <w:r>
              <w:rPr>
                <w:spacing w:val="-2"/>
                <w:sz w:val="17"/>
              </w:rPr>
              <w:t>лікуванням)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119"/>
              <w:ind w:left="650"/>
              <w:rPr>
                <w:sz w:val="17"/>
              </w:rPr>
            </w:pPr>
            <w:r>
              <w:rPr>
                <w:spacing w:val="-2"/>
                <w:sz w:val="17"/>
              </w:rPr>
              <w:t>30,74</w:t>
            </w:r>
          </w:p>
        </w:tc>
      </w:tr>
      <w:tr>
        <w:trPr>
          <w:trHeight w:val="450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51"/>
              <w:rPr>
                <w:sz w:val="17"/>
              </w:rPr>
            </w:pPr>
            <w:r>
              <w:rPr>
                <w:spacing w:val="-5"/>
                <w:sz w:val="17"/>
              </w:rPr>
              <w:t>3.4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Складання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плану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профілактики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для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однієї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дитини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реєстрацією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історії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хвороби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124"/>
              <w:ind w:left="650"/>
              <w:rPr>
                <w:sz w:val="17"/>
              </w:rPr>
            </w:pPr>
            <w:r>
              <w:rPr>
                <w:spacing w:val="-2"/>
                <w:sz w:val="17"/>
              </w:rPr>
              <w:t>17,46</w:t>
            </w:r>
          </w:p>
        </w:tc>
      </w:tr>
      <w:tr>
        <w:trPr>
          <w:trHeight w:val="460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51"/>
              <w:rPr>
                <w:sz w:val="17"/>
              </w:rPr>
            </w:pPr>
            <w:r>
              <w:rPr>
                <w:spacing w:val="-5"/>
                <w:sz w:val="17"/>
              </w:rPr>
              <w:t>3.5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Огляд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ротової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порожнини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визначення гігієничного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індексу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129"/>
              <w:ind w:left="650"/>
              <w:rPr>
                <w:sz w:val="17"/>
              </w:rPr>
            </w:pPr>
            <w:r>
              <w:rPr>
                <w:spacing w:val="-2"/>
                <w:sz w:val="17"/>
              </w:rPr>
              <w:t>49,92</w:t>
            </w:r>
          </w:p>
        </w:tc>
      </w:tr>
    </w:tbl>
    <w:p>
      <w:pPr>
        <w:spacing w:after="0" w:line="240" w:lineRule="auto"/>
        <w:rPr>
          <w:sz w:val="17"/>
        </w:rPr>
        <w:sectPr>
          <w:type w:val="continuous"/>
          <w:pgSz w:w="12240" w:h="15840"/>
          <w:pgMar w:top="1080" w:bottom="1376" w:left="1460" w:right="172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"/>
        <w:gridCol w:w="6228"/>
        <w:gridCol w:w="1680"/>
      </w:tblGrid>
      <w:tr>
        <w:trPr>
          <w:trHeight w:val="618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51"/>
              <w:rPr>
                <w:sz w:val="17"/>
              </w:rPr>
            </w:pPr>
            <w:r>
              <w:rPr>
                <w:spacing w:val="-5"/>
                <w:sz w:val="17"/>
              </w:rPr>
              <w:t>3.6</w:t>
            </w:r>
          </w:p>
        </w:tc>
        <w:tc>
          <w:tcPr>
            <w:tcW w:w="6228" w:type="dxa"/>
            <w:tcBorders>
              <w:top w:val="nil"/>
            </w:tcBorders>
          </w:tcPr>
          <w:p>
            <w:pPr>
              <w:pStyle w:val="TableParagraph"/>
              <w:spacing w:line="264" w:lineRule="auto"/>
              <w:rPr>
                <w:sz w:val="17"/>
              </w:rPr>
            </w:pPr>
            <w:r>
              <w:rPr>
                <w:sz w:val="17"/>
              </w:rPr>
              <w:t>Лікування одного зуба при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поверхневому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середньому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карієсі, яке завершується пломбою з цементу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/>
              <w:ind w:left="650"/>
              <w:rPr>
                <w:sz w:val="17"/>
              </w:rPr>
            </w:pPr>
            <w:r>
              <w:rPr>
                <w:spacing w:val="-2"/>
                <w:sz w:val="17"/>
              </w:rPr>
              <w:t>80,99</w:t>
            </w:r>
          </w:p>
        </w:tc>
      </w:tr>
      <w:tr>
        <w:trPr>
          <w:trHeight w:val="681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51"/>
              <w:rPr>
                <w:sz w:val="17"/>
              </w:rPr>
            </w:pPr>
            <w:r>
              <w:rPr>
                <w:spacing w:val="-5"/>
                <w:sz w:val="17"/>
              </w:rPr>
              <w:t>3.7</w:t>
            </w:r>
          </w:p>
        </w:tc>
        <w:tc>
          <w:tcPr>
            <w:tcW w:w="6228" w:type="dxa"/>
          </w:tcPr>
          <w:p>
            <w:pPr>
              <w:pStyle w:val="TableParagraph"/>
              <w:spacing w:line="264" w:lineRule="auto"/>
              <w:rPr>
                <w:sz w:val="17"/>
              </w:rPr>
            </w:pPr>
            <w:r>
              <w:rPr>
                <w:sz w:val="17"/>
              </w:rPr>
              <w:t>Лікування одного зуба при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поверхневому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середньому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карієсі, яке завершується пломбою з композитного матеріалу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9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650"/>
              <w:rPr>
                <w:sz w:val="17"/>
              </w:rPr>
            </w:pPr>
            <w:r>
              <w:rPr>
                <w:spacing w:val="-2"/>
                <w:sz w:val="17"/>
              </w:rPr>
              <w:t>99,73</w:t>
            </w:r>
          </w:p>
        </w:tc>
      </w:tr>
      <w:tr>
        <w:trPr>
          <w:trHeight w:val="494" w:hRule="atLeast"/>
        </w:trPr>
        <w:tc>
          <w:tcPr>
            <w:tcW w:w="725" w:type="dxa"/>
          </w:tcPr>
          <w:p>
            <w:pPr>
              <w:pStyle w:val="TableParagraph"/>
              <w:spacing w:line="240" w:lineRule="auto"/>
              <w:ind w:left="251"/>
              <w:rPr>
                <w:sz w:val="17"/>
              </w:rPr>
            </w:pPr>
            <w:r>
              <w:rPr>
                <w:spacing w:val="-5"/>
                <w:sz w:val="17"/>
              </w:rPr>
              <w:t>3.8</w:t>
            </w:r>
          </w:p>
        </w:tc>
        <w:tc>
          <w:tcPr>
            <w:tcW w:w="6228" w:type="dxa"/>
          </w:tcPr>
          <w:p>
            <w:pPr>
              <w:pStyle w:val="TableParagraph"/>
              <w:spacing w:line="264" w:lineRule="auto"/>
              <w:rPr>
                <w:sz w:val="17"/>
              </w:rPr>
            </w:pPr>
            <w:r>
              <w:rPr>
                <w:sz w:val="17"/>
              </w:rPr>
              <w:t>Лікування одного зуба при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поверхневому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середньому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карієсі, яке завершується пломбою з склоіномерного матеріалу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144"/>
              <w:ind w:left="650"/>
              <w:rPr>
                <w:sz w:val="17"/>
              </w:rPr>
            </w:pPr>
            <w:r>
              <w:rPr>
                <w:spacing w:val="-2"/>
                <w:sz w:val="17"/>
              </w:rPr>
              <w:t>82,29</w:t>
            </w:r>
          </w:p>
        </w:tc>
      </w:tr>
      <w:tr>
        <w:trPr>
          <w:trHeight w:val="474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51"/>
              <w:rPr>
                <w:sz w:val="17"/>
              </w:rPr>
            </w:pPr>
            <w:r>
              <w:rPr>
                <w:spacing w:val="-5"/>
                <w:sz w:val="17"/>
              </w:rPr>
              <w:t>3.9</w:t>
            </w:r>
          </w:p>
        </w:tc>
        <w:tc>
          <w:tcPr>
            <w:tcW w:w="6228" w:type="dxa"/>
          </w:tcPr>
          <w:p>
            <w:pPr>
              <w:pStyle w:val="TableParagraph"/>
              <w:spacing w:line="264" w:lineRule="auto"/>
              <w:rPr>
                <w:sz w:val="17"/>
              </w:rPr>
            </w:pPr>
            <w:r>
              <w:rPr>
                <w:sz w:val="17"/>
              </w:rPr>
              <w:t>Лікування одного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зуба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глибокому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карієсі,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яке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завершується пломбою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 склоіномерного матеріалу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133"/>
              <w:ind w:left="650"/>
              <w:rPr>
                <w:sz w:val="17"/>
              </w:rPr>
            </w:pPr>
            <w:r>
              <w:rPr>
                <w:spacing w:val="-2"/>
                <w:sz w:val="17"/>
              </w:rPr>
              <w:t>99,82</w:t>
            </w:r>
          </w:p>
        </w:tc>
      </w:tr>
      <w:tr>
        <w:trPr>
          <w:trHeight w:val="421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08"/>
              <w:rPr>
                <w:sz w:val="17"/>
              </w:rPr>
            </w:pPr>
            <w:r>
              <w:rPr>
                <w:spacing w:val="-4"/>
                <w:sz w:val="17"/>
              </w:rPr>
              <w:t>3.10</w:t>
            </w:r>
          </w:p>
        </w:tc>
        <w:tc>
          <w:tcPr>
            <w:tcW w:w="6228" w:type="dxa"/>
          </w:tcPr>
          <w:p>
            <w:pPr>
              <w:pStyle w:val="TableParagraph"/>
              <w:spacing w:line="240" w:lineRule="auto" w:before="4"/>
              <w:rPr>
                <w:sz w:val="17"/>
              </w:rPr>
            </w:pPr>
            <w:r>
              <w:rPr>
                <w:sz w:val="17"/>
              </w:rPr>
              <w:t>Препарування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каріозної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порожнини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(або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трепанація</w:t>
            </w:r>
          </w:p>
          <w:p>
            <w:pPr>
              <w:pStyle w:val="TableParagraph"/>
              <w:spacing w:line="182" w:lineRule="exact" w:before="20"/>
              <w:rPr>
                <w:sz w:val="17"/>
              </w:rPr>
            </w:pPr>
            <w:r>
              <w:rPr>
                <w:sz w:val="17"/>
              </w:rPr>
              <w:t>коронки),розкриття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рогу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пульпової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камери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109"/>
              <w:ind w:left="650"/>
              <w:rPr>
                <w:sz w:val="17"/>
              </w:rPr>
            </w:pPr>
            <w:r>
              <w:rPr>
                <w:spacing w:val="-2"/>
                <w:sz w:val="17"/>
              </w:rPr>
              <w:t>43,61</w:t>
            </w:r>
          </w:p>
        </w:tc>
      </w:tr>
      <w:tr>
        <w:trPr>
          <w:trHeight w:val="297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08"/>
              <w:rPr>
                <w:sz w:val="17"/>
              </w:rPr>
            </w:pPr>
            <w:r>
              <w:rPr>
                <w:spacing w:val="-4"/>
                <w:sz w:val="17"/>
              </w:rPr>
              <w:t>3.11</w:t>
            </w:r>
          </w:p>
        </w:tc>
        <w:tc>
          <w:tcPr>
            <w:tcW w:w="6228" w:type="dxa"/>
          </w:tcPr>
          <w:p>
            <w:pPr>
              <w:pStyle w:val="TableParagraph"/>
              <w:spacing w:line="182" w:lineRule="exact" w:before="95"/>
              <w:rPr>
                <w:sz w:val="17"/>
              </w:rPr>
            </w:pPr>
            <w:r>
              <w:rPr>
                <w:sz w:val="17"/>
              </w:rPr>
              <w:t>Накладання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девіталізуючої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пасти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пов'язки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47"/>
              <w:ind w:left="650"/>
              <w:rPr>
                <w:sz w:val="17"/>
              </w:rPr>
            </w:pPr>
            <w:r>
              <w:rPr>
                <w:spacing w:val="-2"/>
                <w:sz w:val="17"/>
              </w:rPr>
              <w:t>16,15</w:t>
            </w:r>
          </w:p>
        </w:tc>
      </w:tr>
      <w:tr>
        <w:trPr>
          <w:trHeight w:val="503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08"/>
              <w:rPr>
                <w:sz w:val="17"/>
              </w:rPr>
            </w:pPr>
            <w:r>
              <w:rPr>
                <w:spacing w:val="-4"/>
                <w:sz w:val="17"/>
              </w:rPr>
              <w:t>3.12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Лікування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одного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зуба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при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глибокому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карієсі,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яке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завершується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пломбою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цементу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148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118,06</w:t>
            </w:r>
          </w:p>
        </w:tc>
      </w:tr>
      <w:tr>
        <w:trPr>
          <w:trHeight w:val="450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08"/>
              <w:rPr>
                <w:sz w:val="17"/>
              </w:rPr>
            </w:pPr>
            <w:r>
              <w:rPr>
                <w:spacing w:val="-4"/>
                <w:sz w:val="17"/>
              </w:rPr>
              <w:t>3.13</w:t>
            </w:r>
          </w:p>
        </w:tc>
        <w:tc>
          <w:tcPr>
            <w:tcW w:w="6228" w:type="dxa"/>
          </w:tcPr>
          <w:p>
            <w:pPr>
              <w:pStyle w:val="TableParagraph"/>
              <w:spacing w:line="264" w:lineRule="auto"/>
              <w:rPr>
                <w:sz w:val="17"/>
              </w:rPr>
            </w:pPr>
            <w:r>
              <w:rPr>
                <w:sz w:val="17"/>
              </w:rPr>
              <w:t>Лікування одного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зуба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глибокому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карієсі,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яке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завершується пломбою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 композитного матеріалу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124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155,66</w:t>
            </w:r>
          </w:p>
        </w:tc>
      </w:tr>
      <w:tr>
        <w:trPr>
          <w:trHeight w:val="484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08"/>
              <w:rPr>
                <w:sz w:val="17"/>
              </w:rPr>
            </w:pPr>
            <w:r>
              <w:rPr>
                <w:spacing w:val="-4"/>
                <w:sz w:val="17"/>
              </w:rPr>
              <w:t>3.14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Лікування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пульпіту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тимчасового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зуба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яке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завершується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пломбою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36"/>
                <w:sz w:val="17"/>
              </w:rPr>
              <w:t> </w:t>
            </w:r>
            <w:r>
              <w:rPr>
                <w:spacing w:val="-2"/>
                <w:sz w:val="17"/>
              </w:rPr>
              <w:t>цементу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138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156,07</w:t>
            </w:r>
          </w:p>
        </w:tc>
      </w:tr>
      <w:tr>
        <w:trPr>
          <w:trHeight w:val="475" w:hRule="atLeast"/>
        </w:trPr>
        <w:tc>
          <w:tcPr>
            <w:tcW w:w="725" w:type="dxa"/>
          </w:tcPr>
          <w:p>
            <w:pPr>
              <w:pStyle w:val="TableParagraph"/>
              <w:spacing w:line="240" w:lineRule="auto"/>
              <w:ind w:left="208"/>
              <w:rPr>
                <w:sz w:val="17"/>
              </w:rPr>
            </w:pPr>
            <w:r>
              <w:rPr>
                <w:spacing w:val="-4"/>
                <w:sz w:val="17"/>
              </w:rPr>
              <w:t>3.15</w:t>
            </w:r>
          </w:p>
        </w:tc>
        <w:tc>
          <w:tcPr>
            <w:tcW w:w="6228" w:type="dxa"/>
          </w:tcPr>
          <w:p>
            <w:pPr>
              <w:pStyle w:val="TableParagraph"/>
              <w:spacing w:line="264" w:lineRule="auto"/>
              <w:rPr>
                <w:sz w:val="17"/>
              </w:rPr>
            </w:pPr>
            <w:r>
              <w:rPr>
                <w:sz w:val="17"/>
              </w:rPr>
              <w:t>Лікування пульпіту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тимчасового зуба , яке завершується пломбою з композитного </w:t>
            </w:r>
            <w:r>
              <w:rPr>
                <w:spacing w:val="-2"/>
                <w:sz w:val="17"/>
              </w:rPr>
              <w:t>матеріалу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134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147,21</w:t>
            </w:r>
          </w:p>
        </w:tc>
      </w:tr>
      <w:tr>
        <w:trPr>
          <w:trHeight w:val="512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08"/>
              <w:rPr>
                <w:sz w:val="17"/>
              </w:rPr>
            </w:pPr>
            <w:r>
              <w:rPr>
                <w:spacing w:val="-4"/>
                <w:sz w:val="17"/>
              </w:rPr>
              <w:t>3.16</w:t>
            </w:r>
          </w:p>
        </w:tc>
        <w:tc>
          <w:tcPr>
            <w:tcW w:w="6228" w:type="dxa"/>
          </w:tcPr>
          <w:p>
            <w:pPr>
              <w:pStyle w:val="TableParagraph"/>
              <w:spacing w:line="264" w:lineRule="auto"/>
              <w:rPr>
                <w:sz w:val="17"/>
              </w:rPr>
            </w:pPr>
            <w:r>
              <w:rPr>
                <w:sz w:val="17"/>
              </w:rPr>
              <w:t>Лікування пульпіту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пломбуванням одного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кореня постійного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зуба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яке завершується пломбою з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цементу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153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211,45</w:t>
            </w:r>
          </w:p>
        </w:tc>
      </w:tr>
      <w:tr>
        <w:trPr>
          <w:trHeight w:val="671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08"/>
              <w:rPr>
                <w:sz w:val="17"/>
              </w:rPr>
            </w:pPr>
            <w:r>
              <w:rPr>
                <w:spacing w:val="-4"/>
                <w:sz w:val="17"/>
              </w:rPr>
              <w:t>3.17</w:t>
            </w:r>
          </w:p>
        </w:tc>
        <w:tc>
          <w:tcPr>
            <w:tcW w:w="6228" w:type="dxa"/>
          </w:tcPr>
          <w:p>
            <w:pPr>
              <w:pStyle w:val="TableParagraph"/>
              <w:spacing w:line="264" w:lineRule="auto"/>
              <w:rPr>
                <w:sz w:val="17"/>
              </w:rPr>
            </w:pPr>
            <w:r>
              <w:rPr>
                <w:sz w:val="17"/>
              </w:rPr>
              <w:t>Лікування пульпіту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пломбуванням одного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кореня постійного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зуба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яке завершується пломбою з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композитного матеріалу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4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224,31</w:t>
            </w:r>
          </w:p>
        </w:tc>
      </w:tr>
      <w:tr>
        <w:trPr>
          <w:trHeight w:val="451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08"/>
              <w:rPr>
                <w:sz w:val="17"/>
              </w:rPr>
            </w:pPr>
            <w:r>
              <w:rPr>
                <w:spacing w:val="-4"/>
                <w:sz w:val="17"/>
              </w:rPr>
              <w:t>3.18</w:t>
            </w:r>
          </w:p>
        </w:tc>
        <w:tc>
          <w:tcPr>
            <w:tcW w:w="6228" w:type="dxa"/>
          </w:tcPr>
          <w:p>
            <w:pPr>
              <w:pStyle w:val="TableParagraph"/>
              <w:spacing w:line="264" w:lineRule="auto"/>
              <w:ind w:right="121"/>
              <w:rPr>
                <w:sz w:val="17"/>
              </w:rPr>
            </w:pPr>
            <w:r>
              <w:rPr>
                <w:sz w:val="17"/>
              </w:rPr>
              <w:t>Лікування пульпіту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пломбуванням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двох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коренів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постійного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зуба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яке завершується пломбою з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цементу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124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244,80</w:t>
            </w:r>
          </w:p>
        </w:tc>
      </w:tr>
      <w:tr>
        <w:trPr>
          <w:trHeight w:val="690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08"/>
              <w:rPr>
                <w:sz w:val="17"/>
              </w:rPr>
            </w:pPr>
            <w:r>
              <w:rPr>
                <w:spacing w:val="-4"/>
                <w:sz w:val="17"/>
              </w:rPr>
              <w:t>3.19</w:t>
            </w:r>
          </w:p>
        </w:tc>
        <w:tc>
          <w:tcPr>
            <w:tcW w:w="6228" w:type="dxa"/>
          </w:tcPr>
          <w:p>
            <w:pPr>
              <w:pStyle w:val="TableParagraph"/>
              <w:spacing w:line="264" w:lineRule="auto"/>
              <w:ind w:right="121"/>
              <w:rPr>
                <w:sz w:val="17"/>
              </w:rPr>
            </w:pPr>
            <w:r>
              <w:rPr>
                <w:sz w:val="17"/>
              </w:rPr>
              <w:t>Лікування пульпіту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пломбуванням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двох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коренів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постійного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зуба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яке завершується пломбою з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композитного матеріалу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2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262,78</w:t>
            </w:r>
          </w:p>
        </w:tc>
      </w:tr>
      <w:tr>
        <w:trPr>
          <w:trHeight w:val="503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08"/>
              <w:rPr>
                <w:sz w:val="17"/>
              </w:rPr>
            </w:pPr>
            <w:r>
              <w:rPr>
                <w:spacing w:val="-4"/>
                <w:sz w:val="17"/>
              </w:rPr>
              <w:t>3.20</w:t>
            </w:r>
          </w:p>
        </w:tc>
        <w:tc>
          <w:tcPr>
            <w:tcW w:w="6228" w:type="dxa"/>
          </w:tcPr>
          <w:p>
            <w:pPr>
              <w:pStyle w:val="TableParagraph"/>
              <w:spacing w:line="264" w:lineRule="auto"/>
              <w:ind w:right="121"/>
              <w:rPr>
                <w:sz w:val="17"/>
              </w:rPr>
            </w:pPr>
            <w:r>
              <w:rPr>
                <w:sz w:val="17"/>
              </w:rPr>
              <w:t>Лікування пульпіту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пломбуванням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трьох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коренів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постійного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зуба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яке завершується пломбою з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цементу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148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287,99</w:t>
            </w:r>
          </w:p>
        </w:tc>
      </w:tr>
      <w:tr>
        <w:trPr>
          <w:trHeight w:val="700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08"/>
              <w:rPr>
                <w:sz w:val="17"/>
              </w:rPr>
            </w:pPr>
            <w:r>
              <w:rPr>
                <w:spacing w:val="-4"/>
                <w:sz w:val="17"/>
              </w:rPr>
              <w:t>3.21</w:t>
            </w:r>
          </w:p>
        </w:tc>
        <w:tc>
          <w:tcPr>
            <w:tcW w:w="6228" w:type="dxa"/>
          </w:tcPr>
          <w:p>
            <w:pPr>
              <w:pStyle w:val="TableParagraph"/>
              <w:spacing w:line="264" w:lineRule="auto"/>
              <w:ind w:right="121"/>
              <w:rPr>
                <w:sz w:val="17"/>
              </w:rPr>
            </w:pPr>
            <w:r>
              <w:rPr>
                <w:sz w:val="17"/>
              </w:rPr>
              <w:t>Лікування пульпіту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пломбуванням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трьох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коренів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постійного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зуба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яке завершується пломбою з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композитного матеріалу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7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 w:before="1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299,42</w:t>
            </w:r>
          </w:p>
        </w:tc>
      </w:tr>
      <w:tr>
        <w:trPr>
          <w:trHeight w:val="503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08"/>
              <w:rPr>
                <w:sz w:val="17"/>
              </w:rPr>
            </w:pPr>
            <w:r>
              <w:rPr>
                <w:spacing w:val="-4"/>
                <w:sz w:val="17"/>
              </w:rPr>
              <w:t>3.22</w:t>
            </w:r>
          </w:p>
        </w:tc>
        <w:tc>
          <w:tcPr>
            <w:tcW w:w="6228" w:type="dxa"/>
          </w:tcPr>
          <w:p>
            <w:pPr>
              <w:pStyle w:val="TableParagraph"/>
              <w:spacing w:line="264" w:lineRule="auto"/>
              <w:rPr>
                <w:sz w:val="17"/>
              </w:rPr>
            </w:pPr>
            <w:r>
              <w:rPr>
                <w:sz w:val="17"/>
              </w:rPr>
              <w:t>Лікування періодонтиту</w:t>
            </w:r>
            <w:r>
              <w:rPr>
                <w:spacing w:val="38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пломбуванням одного кореня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постійного зуба , яке завершується пломбою з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цементу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148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243,17</w:t>
            </w:r>
          </w:p>
        </w:tc>
      </w:tr>
      <w:tr>
        <w:trPr>
          <w:trHeight w:val="719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08"/>
              <w:rPr>
                <w:sz w:val="17"/>
              </w:rPr>
            </w:pPr>
            <w:r>
              <w:rPr>
                <w:spacing w:val="-4"/>
                <w:sz w:val="17"/>
              </w:rPr>
              <w:t>3.23</w:t>
            </w:r>
          </w:p>
        </w:tc>
        <w:tc>
          <w:tcPr>
            <w:tcW w:w="6228" w:type="dxa"/>
          </w:tcPr>
          <w:p>
            <w:pPr>
              <w:pStyle w:val="TableParagraph"/>
              <w:spacing w:line="264" w:lineRule="auto"/>
              <w:rPr>
                <w:sz w:val="17"/>
              </w:rPr>
            </w:pPr>
            <w:r>
              <w:rPr>
                <w:sz w:val="17"/>
              </w:rPr>
              <w:t>Лікування періодонтиту</w:t>
            </w:r>
            <w:r>
              <w:rPr>
                <w:spacing w:val="38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пломбуванням одного кореня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постійного зуба , яке завершується пломбою з композитного матеріалу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248,55</w:t>
            </w:r>
          </w:p>
        </w:tc>
      </w:tr>
      <w:tr>
        <w:trPr>
          <w:trHeight w:val="493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08"/>
              <w:rPr>
                <w:sz w:val="17"/>
              </w:rPr>
            </w:pPr>
            <w:r>
              <w:rPr>
                <w:spacing w:val="-4"/>
                <w:sz w:val="17"/>
              </w:rPr>
              <w:t>3.24</w:t>
            </w:r>
          </w:p>
        </w:tc>
        <w:tc>
          <w:tcPr>
            <w:tcW w:w="6228" w:type="dxa"/>
          </w:tcPr>
          <w:p>
            <w:pPr>
              <w:pStyle w:val="TableParagraph"/>
              <w:spacing w:line="264" w:lineRule="auto"/>
              <w:rPr>
                <w:sz w:val="17"/>
              </w:rPr>
            </w:pPr>
            <w:r>
              <w:rPr>
                <w:sz w:val="17"/>
              </w:rPr>
              <w:t>Лікування періодонтиту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пломбуванням двох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коренів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постійного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зуба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яке завершується пломбою з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цементу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143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250,53</w:t>
            </w:r>
          </w:p>
        </w:tc>
      </w:tr>
      <w:tr>
        <w:trPr>
          <w:trHeight w:val="700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08"/>
              <w:rPr>
                <w:sz w:val="17"/>
              </w:rPr>
            </w:pPr>
            <w:r>
              <w:rPr>
                <w:spacing w:val="-4"/>
                <w:sz w:val="17"/>
              </w:rPr>
              <w:t>3.25</w:t>
            </w:r>
          </w:p>
        </w:tc>
        <w:tc>
          <w:tcPr>
            <w:tcW w:w="6228" w:type="dxa"/>
          </w:tcPr>
          <w:p>
            <w:pPr>
              <w:pStyle w:val="TableParagraph"/>
              <w:spacing w:line="264" w:lineRule="auto"/>
              <w:rPr>
                <w:sz w:val="17"/>
              </w:rPr>
            </w:pPr>
            <w:r>
              <w:rPr>
                <w:sz w:val="17"/>
              </w:rPr>
              <w:t>Лікування періодонтиту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пломбуванням двох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коренів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постійного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зуба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яке завершується пломбою з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композитного матеріалу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7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270,16</w:t>
            </w:r>
          </w:p>
        </w:tc>
      </w:tr>
      <w:tr>
        <w:trPr>
          <w:trHeight w:val="513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08"/>
              <w:rPr>
                <w:sz w:val="17"/>
              </w:rPr>
            </w:pPr>
            <w:r>
              <w:rPr>
                <w:spacing w:val="-4"/>
                <w:sz w:val="17"/>
              </w:rPr>
              <w:t>3.26</w:t>
            </w:r>
          </w:p>
        </w:tc>
        <w:tc>
          <w:tcPr>
            <w:tcW w:w="6228" w:type="dxa"/>
          </w:tcPr>
          <w:p>
            <w:pPr>
              <w:pStyle w:val="TableParagraph"/>
              <w:spacing w:line="266" w:lineRule="auto"/>
              <w:rPr>
                <w:sz w:val="17"/>
              </w:rPr>
            </w:pPr>
            <w:r>
              <w:rPr>
                <w:sz w:val="17"/>
              </w:rPr>
              <w:t>Лікування періодонтиту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пломбуванням трьох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коренів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постійного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зуба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яке завершується пломбою з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цементу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153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282,74</w:t>
            </w:r>
          </w:p>
        </w:tc>
      </w:tr>
      <w:tr>
        <w:trPr>
          <w:trHeight w:val="647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08"/>
              <w:rPr>
                <w:sz w:val="17"/>
              </w:rPr>
            </w:pPr>
            <w:r>
              <w:rPr>
                <w:spacing w:val="-4"/>
                <w:sz w:val="17"/>
              </w:rPr>
              <w:t>3.27</w:t>
            </w:r>
          </w:p>
        </w:tc>
        <w:tc>
          <w:tcPr>
            <w:tcW w:w="6228" w:type="dxa"/>
          </w:tcPr>
          <w:p>
            <w:pPr>
              <w:pStyle w:val="TableParagraph"/>
              <w:spacing w:line="264" w:lineRule="auto"/>
              <w:ind w:right="121"/>
              <w:rPr>
                <w:sz w:val="17"/>
              </w:rPr>
            </w:pPr>
            <w:r>
              <w:rPr>
                <w:sz w:val="17"/>
              </w:rPr>
              <w:t>Лікування пульпіту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пломбуванням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трьох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коренів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постійного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зуба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яке завершується пломбою з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композитного матеріалу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293,91</w:t>
            </w:r>
          </w:p>
        </w:tc>
      </w:tr>
      <w:tr>
        <w:trPr>
          <w:trHeight w:val="225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08"/>
              <w:rPr>
                <w:sz w:val="17"/>
              </w:rPr>
            </w:pPr>
            <w:r>
              <w:rPr>
                <w:spacing w:val="-4"/>
                <w:sz w:val="17"/>
              </w:rPr>
              <w:t>3.28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Зняття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-2"/>
                <w:sz w:val="17"/>
              </w:rPr>
              <w:t>пломби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9"/>
              <w:ind w:left="650"/>
              <w:rPr>
                <w:sz w:val="17"/>
              </w:rPr>
            </w:pPr>
            <w:r>
              <w:rPr>
                <w:spacing w:val="-2"/>
                <w:sz w:val="17"/>
              </w:rPr>
              <w:t>38,11</w:t>
            </w:r>
          </w:p>
        </w:tc>
      </w:tr>
      <w:tr>
        <w:trPr>
          <w:trHeight w:val="225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08"/>
              <w:rPr>
                <w:sz w:val="17"/>
              </w:rPr>
            </w:pPr>
            <w:r>
              <w:rPr>
                <w:spacing w:val="-4"/>
                <w:sz w:val="17"/>
              </w:rPr>
              <w:t>3.29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Накладання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тимчасової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пломби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9"/>
              <w:ind w:left="650"/>
              <w:rPr>
                <w:sz w:val="17"/>
              </w:rPr>
            </w:pPr>
            <w:r>
              <w:rPr>
                <w:spacing w:val="-2"/>
                <w:sz w:val="17"/>
              </w:rPr>
              <w:t>13,31</w:t>
            </w:r>
          </w:p>
        </w:tc>
      </w:tr>
      <w:tr>
        <w:trPr>
          <w:trHeight w:val="287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08"/>
              <w:rPr>
                <w:sz w:val="17"/>
              </w:rPr>
            </w:pPr>
            <w:r>
              <w:rPr>
                <w:spacing w:val="-4"/>
                <w:sz w:val="17"/>
              </w:rPr>
              <w:t>3.30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Зняття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тимчасової</w:t>
            </w:r>
            <w:r>
              <w:rPr>
                <w:spacing w:val="43"/>
                <w:sz w:val="17"/>
              </w:rPr>
              <w:t> </w:t>
            </w:r>
            <w:r>
              <w:rPr>
                <w:spacing w:val="-2"/>
                <w:sz w:val="17"/>
              </w:rPr>
              <w:t>пломби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42"/>
              <w:ind w:left="650"/>
              <w:rPr>
                <w:sz w:val="17"/>
              </w:rPr>
            </w:pPr>
            <w:r>
              <w:rPr>
                <w:spacing w:val="-2"/>
                <w:sz w:val="17"/>
              </w:rPr>
              <w:t>27,00</w:t>
            </w:r>
          </w:p>
        </w:tc>
      </w:tr>
    </w:tbl>
    <w:p>
      <w:pPr>
        <w:spacing w:after="0" w:line="240" w:lineRule="auto"/>
        <w:rPr>
          <w:sz w:val="17"/>
        </w:rPr>
        <w:sectPr>
          <w:type w:val="continuous"/>
          <w:pgSz w:w="12240" w:h="15840"/>
          <w:pgMar w:top="1080" w:bottom="1497" w:left="1460" w:right="172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"/>
        <w:gridCol w:w="6228"/>
        <w:gridCol w:w="1680"/>
      </w:tblGrid>
      <w:tr>
        <w:trPr>
          <w:trHeight w:val="272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08"/>
              <w:rPr>
                <w:sz w:val="17"/>
              </w:rPr>
            </w:pPr>
            <w:r>
              <w:rPr>
                <w:spacing w:val="-4"/>
                <w:sz w:val="17"/>
              </w:rPr>
              <w:t>3.31</w:t>
            </w:r>
          </w:p>
        </w:tc>
        <w:tc>
          <w:tcPr>
            <w:tcW w:w="6228" w:type="dxa"/>
            <w:tcBorders>
              <w:top w:val="nil"/>
            </w:tcBorders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Накладання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лікувальної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пов"язки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при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лікуванні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карієсу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33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31,65</w:t>
            </w:r>
          </w:p>
        </w:tc>
      </w:tr>
      <w:tr>
        <w:trPr>
          <w:trHeight w:val="450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08"/>
              <w:rPr>
                <w:sz w:val="17"/>
              </w:rPr>
            </w:pPr>
            <w:r>
              <w:rPr>
                <w:spacing w:val="-4"/>
                <w:sz w:val="17"/>
              </w:rPr>
              <w:t>3.32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Накладання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лікувальної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пов"язки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при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лікуванні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ускладнень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карієсу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124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34,37</w:t>
            </w:r>
          </w:p>
        </w:tc>
      </w:tr>
      <w:tr>
        <w:trPr>
          <w:trHeight w:val="441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08"/>
              <w:rPr>
                <w:sz w:val="17"/>
              </w:rPr>
            </w:pPr>
            <w:r>
              <w:rPr>
                <w:spacing w:val="-4"/>
                <w:sz w:val="17"/>
              </w:rPr>
              <w:t>3.33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Зняття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зубного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каменю,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нальоту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інструментальним способом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(за 2,3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чи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10"/>
                <w:sz w:val="17"/>
              </w:rPr>
              <w:t>4</w:t>
            </w:r>
          </w:p>
          <w:p>
            <w:pPr>
              <w:pStyle w:val="TableParagraph"/>
              <w:spacing w:line="240" w:lineRule="auto" w:before="20"/>
              <w:rPr>
                <w:sz w:val="17"/>
              </w:rPr>
            </w:pPr>
            <w:r>
              <w:rPr>
                <w:spacing w:val="-2"/>
                <w:sz w:val="17"/>
              </w:rPr>
              <w:t>відвідування)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119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187,02</w:t>
            </w:r>
          </w:p>
        </w:tc>
      </w:tr>
      <w:tr>
        <w:trPr>
          <w:trHeight w:val="225" w:hRule="atLeast"/>
        </w:trPr>
        <w:tc>
          <w:tcPr>
            <w:tcW w:w="725" w:type="dxa"/>
          </w:tcPr>
          <w:p>
            <w:pPr>
              <w:pStyle w:val="TableParagraph"/>
              <w:spacing w:line="240" w:lineRule="auto"/>
              <w:ind w:left="208"/>
              <w:rPr>
                <w:sz w:val="17"/>
              </w:rPr>
            </w:pPr>
            <w:r>
              <w:rPr>
                <w:spacing w:val="-4"/>
                <w:sz w:val="17"/>
              </w:rPr>
              <w:t>3.34</w:t>
            </w:r>
          </w:p>
        </w:tc>
        <w:tc>
          <w:tcPr>
            <w:tcW w:w="6228" w:type="dxa"/>
          </w:tcPr>
          <w:p>
            <w:pPr>
              <w:pStyle w:val="TableParagraph"/>
              <w:spacing w:line="240" w:lineRule="auto"/>
              <w:rPr>
                <w:sz w:val="17"/>
              </w:rPr>
            </w:pPr>
            <w:r>
              <w:rPr>
                <w:sz w:val="17"/>
              </w:rPr>
              <w:t>Зашліфування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горбів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тимчасових</w:t>
            </w:r>
            <w:r>
              <w:rPr>
                <w:spacing w:val="-4"/>
                <w:sz w:val="17"/>
              </w:rPr>
              <w:t> зубів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9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57,33</w:t>
            </w:r>
          </w:p>
        </w:tc>
      </w:tr>
      <w:tr>
        <w:trPr>
          <w:trHeight w:val="225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08"/>
              <w:rPr>
                <w:sz w:val="17"/>
              </w:rPr>
            </w:pPr>
            <w:r>
              <w:rPr>
                <w:spacing w:val="-4"/>
                <w:sz w:val="17"/>
              </w:rPr>
              <w:t>3.35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Флюоризація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4-х</w:t>
            </w:r>
            <w:r>
              <w:rPr>
                <w:spacing w:val="-4"/>
                <w:sz w:val="17"/>
              </w:rPr>
              <w:t> зубів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9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42,40</w:t>
            </w:r>
          </w:p>
        </w:tc>
      </w:tr>
      <w:tr>
        <w:trPr>
          <w:trHeight w:val="263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08"/>
              <w:rPr>
                <w:sz w:val="17"/>
              </w:rPr>
            </w:pPr>
            <w:r>
              <w:rPr>
                <w:spacing w:val="-4"/>
                <w:sz w:val="17"/>
              </w:rPr>
              <w:t>3.36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Сріблення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тимчасових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4"/>
                <w:sz w:val="17"/>
              </w:rPr>
              <w:t>зубів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28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87,11</w:t>
            </w:r>
          </w:p>
        </w:tc>
      </w:tr>
      <w:tr>
        <w:trPr>
          <w:trHeight w:val="297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08"/>
              <w:rPr>
                <w:sz w:val="17"/>
              </w:rPr>
            </w:pPr>
            <w:r>
              <w:rPr>
                <w:spacing w:val="-4"/>
                <w:sz w:val="17"/>
              </w:rPr>
              <w:t>3.37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Герметизація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фісур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одного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зуба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допомогою</w:t>
            </w:r>
            <w:r>
              <w:rPr>
                <w:spacing w:val="-2"/>
                <w:sz w:val="17"/>
              </w:rPr>
              <w:t> герметика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47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70,08</w:t>
            </w:r>
          </w:p>
        </w:tc>
      </w:tr>
      <w:tr>
        <w:trPr>
          <w:trHeight w:val="325" w:hRule="atLeast"/>
        </w:trPr>
        <w:tc>
          <w:tcPr>
            <w:tcW w:w="725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6228" w:type="dxa"/>
          </w:tcPr>
          <w:p>
            <w:pPr>
              <w:pStyle w:val="TableParagraph"/>
              <w:spacing w:line="182" w:lineRule="exact" w:before="124"/>
              <w:ind w:left="1778"/>
              <w:rPr>
                <w:b/>
                <w:sz w:val="17"/>
              </w:rPr>
            </w:pPr>
            <w:r>
              <w:rPr>
                <w:b/>
                <w:sz w:val="17"/>
              </w:rPr>
              <w:t>4.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Дитяча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хірургічна</w:t>
            </w:r>
            <w:r>
              <w:rPr>
                <w:b/>
                <w:spacing w:val="-2"/>
                <w:sz w:val="17"/>
              </w:rPr>
              <w:t> стоматологія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>
        <w:trPr>
          <w:trHeight w:val="619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51"/>
              <w:rPr>
                <w:sz w:val="17"/>
              </w:rPr>
            </w:pPr>
            <w:r>
              <w:rPr>
                <w:spacing w:val="-5"/>
                <w:sz w:val="17"/>
              </w:rPr>
              <w:t>4.1</w:t>
            </w:r>
          </w:p>
        </w:tc>
        <w:tc>
          <w:tcPr>
            <w:tcW w:w="6228" w:type="dxa"/>
          </w:tcPr>
          <w:p>
            <w:pPr>
              <w:pStyle w:val="TableParagraph"/>
              <w:spacing w:line="240" w:lineRule="auto" w:before="6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line="210" w:lineRule="atLeast"/>
              <w:rPr>
                <w:sz w:val="17"/>
              </w:rPr>
            </w:pPr>
            <w:r>
              <w:rPr>
                <w:sz w:val="17"/>
              </w:rPr>
              <w:t>Первинний огляд хворого ( включає запис анамнезу, клінічних обстежень запланованої програми діагностики та лікування)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31,27</w:t>
            </w:r>
          </w:p>
        </w:tc>
      </w:tr>
      <w:tr>
        <w:trPr>
          <w:trHeight w:val="421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51"/>
              <w:rPr>
                <w:sz w:val="17"/>
              </w:rPr>
            </w:pPr>
            <w:r>
              <w:rPr>
                <w:spacing w:val="-5"/>
                <w:sz w:val="17"/>
              </w:rPr>
              <w:t>4.2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Видалення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тимчасового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зуба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просте</w:t>
            </w:r>
            <w:r>
              <w:rPr>
                <w:spacing w:val="41"/>
                <w:sz w:val="17"/>
              </w:rPr>
              <w:t> </w:t>
            </w:r>
            <w:r>
              <w:rPr>
                <w:sz w:val="17"/>
              </w:rPr>
              <w:t>(знеболювальне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сплачується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додатково)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109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29,92</w:t>
            </w:r>
          </w:p>
        </w:tc>
      </w:tr>
      <w:tr>
        <w:trPr>
          <w:trHeight w:val="412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51"/>
              <w:rPr>
                <w:sz w:val="17"/>
              </w:rPr>
            </w:pPr>
            <w:r>
              <w:rPr>
                <w:spacing w:val="-5"/>
                <w:sz w:val="17"/>
              </w:rPr>
              <w:t>4.3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Видалення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постійного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зуба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просте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(знеболювальне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сплачується </w:t>
            </w:r>
            <w:r>
              <w:rPr>
                <w:spacing w:val="-2"/>
                <w:sz w:val="17"/>
              </w:rPr>
              <w:t>додатково)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105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54,82</w:t>
            </w:r>
          </w:p>
        </w:tc>
      </w:tr>
      <w:tr>
        <w:trPr>
          <w:trHeight w:val="397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51"/>
              <w:rPr>
                <w:sz w:val="17"/>
              </w:rPr>
            </w:pPr>
            <w:r>
              <w:rPr>
                <w:spacing w:val="-5"/>
                <w:sz w:val="17"/>
              </w:rPr>
              <w:t>4.4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Видалення</w:t>
            </w:r>
            <w:r>
              <w:rPr>
                <w:spacing w:val="39"/>
                <w:sz w:val="17"/>
              </w:rPr>
              <w:t> </w:t>
            </w:r>
            <w:r>
              <w:rPr>
                <w:sz w:val="17"/>
              </w:rPr>
              <w:t>постійного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зуба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складне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(знеболювальне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сплачується </w:t>
            </w:r>
            <w:r>
              <w:rPr>
                <w:spacing w:val="-2"/>
                <w:sz w:val="17"/>
              </w:rPr>
              <w:t>додатково)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95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115,41</w:t>
            </w:r>
          </w:p>
        </w:tc>
      </w:tr>
      <w:tr>
        <w:trPr>
          <w:trHeight w:val="460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51"/>
              <w:rPr>
                <w:sz w:val="17"/>
              </w:rPr>
            </w:pPr>
            <w:r>
              <w:rPr>
                <w:spacing w:val="-5"/>
                <w:sz w:val="17"/>
              </w:rPr>
              <w:t>4.5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Розкриття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абсцесу,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дренування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(знеболювання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сплачується</w:t>
            </w:r>
            <w:r>
              <w:rPr>
                <w:spacing w:val="-2"/>
                <w:sz w:val="17"/>
              </w:rPr>
              <w:t> додатково)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129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66,10</w:t>
            </w:r>
          </w:p>
        </w:tc>
      </w:tr>
      <w:tr>
        <w:trPr>
          <w:trHeight w:val="253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51"/>
              <w:rPr>
                <w:sz w:val="17"/>
              </w:rPr>
            </w:pPr>
            <w:r>
              <w:rPr>
                <w:spacing w:val="-5"/>
                <w:sz w:val="17"/>
              </w:rPr>
              <w:t>4.6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Операція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цистекомія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23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476,38</w:t>
            </w:r>
          </w:p>
        </w:tc>
      </w:tr>
      <w:tr>
        <w:trPr>
          <w:trHeight w:val="493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51"/>
              <w:rPr>
                <w:sz w:val="17"/>
              </w:rPr>
            </w:pPr>
            <w:r>
              <w:rPr>
                <w:spacing w:val="-5"/>
                <w:sz w:val="17"/>
              </w:rPr>
              <w:t>4.7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Пластика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вуздечки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язика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(знеболювальне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сплачується</w:t>
            </w:r>
            <w:r>
              <w:rPr>
                <w:spacing w:val="-2"/>
                <w:sz w:val="17"/>
              </w:rPr>
              <w:t> додатково)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143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105,40</w:t>
            </w:r>
          </w:p>
        </w:tc>
      </w:tr>
      <w:tr>
        <w:trPr>
          <w:trHeight w:val="474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51"/>
              <w:rPr>
                <w:sz w:val="17"/>
              </w:rPr>
            </w:pPr>
            <w:r>
              <w:rPr>
                <w:spacing w:val="-5"/>
                <w:sz w:val="17"/>
              </w:rPr>
              <w:t>4.8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Пластика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верхньої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губи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(знеболювальне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сплачується</w:t>
            </w:r>
            <w:r>
              <w:rPr>
                <w:spacing w:val="-2"/>
                <w:sz w:val="17"/>
              </w:rPr>
              <w:t> додатково)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133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150,00</w:t>
            </w:r>
          </w:p>
        </w:tc>
      </w:tr>
      <w:tr>
        <w:trPr>
          <w:trHeight w:val="225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51"/>
              <w:rPr>
                <w:sz w:val="17"/>
              </w:rPr>
            </w:pPr>
            <w:r>
              <w:rPr>
                <w:spacing w:val="-5"/>
                <w:sz w:val="17"/>
              </w:rPr>
              <w:t>4.9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Первинна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хірургічна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обробка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4"/>
                <w:sz w:val="17"/>
              </w:rPr>
              <w:t>рани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9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107,84</w:t>
            </w:r>
          </w:p>
        </w:tc>
      </w:tr>
      <w:tr>
        <w:trPr>
          <w:trHeight w:val="225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08"/>
              <w:rPr>
                <w:sz w:val="17"/>
              </w:rPr>
            </w:pPr>
            <w:r>
              <w:rPr>
                <w:spacing w:val="-4"/>
                <w:sz w:val="17"/>
              </w:rPr>
              <w:t>4.10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Припинення кровотечі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після видалення </w:t>
            </w:r>
            <w:r>
              <w:rPr>
                <w:spacing w:val="-4"/>
                <w:sz w:val="17"/>
              </w:rPr>
              <w:t>зуба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9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48,86</w:t>
            </w:r>
          </w:p>
        </w:tc>
      </w:tr>
      <w:tr>
        <w:trPr>
          <w:trHeight w:val="225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08"/>
              <w:rPr>
                <w:sz w:val="17"/>
              </w:rPr>
            </w:pPr>
            <w:r>
              <w:rPr>
                <w:spacing w:val="-4"/>
                <w:sz w:val="17"/>
              </w:rPr>
              <w:t>4.11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Вправлення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2"/>
                <w:sz w:val="17"/>
              </w:rPr>
              <w:t>вивиху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9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34,21</w:t>
            </w:r>
          </w:p>
        </w:tc>
      </w:tr>
      <w:tr>
        <w:trPr>
          <w:trHeight w:val="225" w:hRule="atLeast"/>
        </w:trPr>
        <w:tc>
          <w:tcPr>
            <w:tcW w:w="725" w:type="dxa"/>
          </w:tcPr>
          <w:p>
            <w:pPr>
              <w:pStyle w:val="TableParagraph"/>
              <w:spacing w:line="195" w:lineRule="exact"/>
              <w:ind w:left="208"/>
              <w:rPr>
                <w:sz w:val="17"/>
              </w:rPr>
            </w:pPr>
            <w:r>
              <w:rPr>
                <w:spacing w:val="-4"/>
                <w:sz w:val="17"/>
              </w:rPr>
              <w:t>4.12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Первинна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пов"язка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при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невідкладній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допомозі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9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58,16</w:t>
            </w:r>
          </w:p>
        </w:tc>
      </w:tr>
      <w:tr>
        <w:trPr>
          <w:trHeight w:val="225" w:hRule="atLeast"/>
        </w:trPr>
        <w:tc>
          <w:tcPr>
            <w:tcW w:w="8633" w:type="dxa"/>
            <w:gridSpan w:val="3"/>
          </w:tcPr>
          <w:p>
            <w:pPr>
              <w:pStyle w:val="TableParagraph"/>
              <w:spacing w:line="205" w:lineRule="exact"/>
              <w:ind w:left="2671"/>
              <w:rPr>
                <w:b/>
                <w:sz w:val="20"/>
              </w:rPr>
            </w:pPr>
            <w:r>
              <w:rPr>
                <w:b/>
                <w:sz w:val="20"/>
              </w:rPr>
              <w:t>5. Ортодонтичні пластини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і </w:t>
            </w:r>
            <w:r>
              <w:rPr>
                <w:b/>
                <w:spacing w:val="-2"/>
                <w:sz w:val="20"/>
              </w:rPr>
              <w:t>апарати</w:t>
            </w:r>
          </w:p>
        </w:tc>
      </w:tr>
      <w:tr>
        <w:trPr>
          <w:trHeight w:val="225" w:hRule="atLeast"/>
        </w:trPr>
        <w:tc>
          <w:tcPr>
            <w:tcW w:w="725" w:type="dxa"/>
          </w:tcPr>
          <w:p>
            <w:pPr>
              <w:pStyle w:val="TableParagraph"/>
              <w:spacing w:line="182" w:lineRule="exact" w:before="23"/>
              <w:ind w:left="261"/>
              <w:rPr>
                <w:sz w:val="17"/>
              </w:rPr>
            </w:pPr>
            <w:r>
              <w:rPr>
                <w:spacing w:val="-5"/>
                <w:sz w:val="17"/>
              </w:rPr>
              <w:t>5.1</w:t>
            </w:r>
          </w:p>
        </w:tc>
        <w:tc>
          <w:tcPr>
            <w:tcW w:w="6228" w:type="dxa"/>
          </w:tcPr>
          <w:p>
            <w:pPr>
              <w:pStyle w:val="TableParagraph"/>
              <w:spacing w:line="182" w:lineRule="exact" w:before="23"/>
              <w:rPr>
                <w:sz w:val="17"/>
              </w:rPr>
            </w:pPr>
            <w:r>
              <w:rPr>
                <w:sz w:val="17"/>
              </w:rPr>
              <w:t>Діагностична</w:t>
            </w:r>
            <w:r>
              <w:rPr>
                <w:spacing w:val="-2"/>
                <w:sz w:val="17"/>
              </w:rPr>
              <w:t> модель</w:t>
            </w:r>
          </w:p>
        </w:tc>
        <w:tc>
          <w:tcPr>
            <w:tcW w:w="1680" w:type="dxa"/>
          </w:tcPr>
          <w:p>
            <w:pPr>
              <w:pStyle w:val="TableParagraph"/>
              <w:spacing w:line="182" w:lineRule="exact" w:before="23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82,20</w:t>
            </w:r>
          </w:p>
        </w:tc>
      </w:tr>
      <w:tr>
        <w:trPr>
          <w:trHeight w:val="225" w:hRule="atLeast"/>
        </w:trPr>
        <w:tc>
          <w:tcPr>
            <w:tcW w:w="725" w:type="dxa"/>
          </w:tcPr>
          <w:p>
            <w:pPr>
              <w:pStyle w:val="TableParagraph"/>
              <w:spacing w:line="182" w:lineRule="exact" w:before="23"/>
              <w:ind w:left="261"/>
              <w:rPr>
                <w:sz w:val="17"/>
              </w:rPr>
            </w:pPr>
            <w:r>
              <w:rPr>
                <w:spacing w:val="-5"/>
                <w:sz w:val="17"/>
              </w:rPr>
              <w:t>5.2</w:t>
            </w:r>
          </w:p>
        </w:tc>
        <w:tc>
          <w:tcPr>
            <w:tcW w:w="6228" w:type="dxa"/>
          </w:tcPr>
          <w:p>
            <w:pPr>
              <w:pStyle w:val="TableParagraph"/>
              <w:spacing w:line="182" w:lineRule="exact" w:before="23"/>
              <w:rPr>
                <w:sz w:val="17"/>
              </w:rPr>
            </w:pPr>
            <w:r>
              <w:rPr>
                <w:sz w:val="17"/>
              </w:rPr>
              <w:t>Контрольна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модель</w:t>
            </w:r>
          </w:p>
        </w:tc>
        <w:tc>
          <w:tcPr>
            <w:tcW w:w="1680" w:type="dxa"/>
          </w:tcPr>
          <w:p>
            <w:pPr>
              <w:pStyle w:val="TableParagraph"/>
              <w:spacing w:line="182" w:lineRule="exact" w:before="23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42,30</w:t>
            </w:r>
          </w:p>
        </w:tc>
      </w:tr>
      <w:tr>
        <w:trPr>
          <w:trHeight w:val="225" w:hRule="atLeast"/>
        </w:trPr>
        <w:tc>
          <w:tcPr>
            <w:tcW w:w="8633" w:type="dxa"/>
            <w:gridSpan w:val="3"/>
          </w:tcPr>
          <w:p>
            <w:pPr>
              <w:pStyle w:val="TableParagraph"/>
              <w:spacing w:line="240" w:lineRule="auto" w:before="4"/>
              <w:ind w:left="1566" w:right="154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Виготовлення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ортодонтичних</w:t>
            </w:r>
            <w:r>
              <w:rPr>
                <w:b/>
                <w:spacing w:val="15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пластин</w:t>
            </w:r>
          </w:p>
        </w:tc>
      </w:tr>
      <w:tr>
        <w:trPr>
          <w:trHeight w:val="225" w:hRule="atLeast"/>
        </w:trPr>
        <w:tc>
          <w:tcPr>
            <w:tcW w:w="725" w:type="dxa"/>
          </w:tcPr>
          <w:p>
            <w:pPr>
              <w:pStyle w:val="TableParagraph"/>
              <w:spacing w:line="182" w:lineRule="exact" w:before="23"/>
              <w:ind w:left="261"/>
              <w:rPr>
                <w:sz w:val="17"/>
              </w:rPr>
            </w:pPr>
            <w:r>
              <w:rPr>
                <w:spacing w:val="-5"/>
                <w:sz w:val="17"/>
              </w:rPr>
              <w:t>5.3</w:t>
            </w:r>
          </w:p>
        </w:tc>
        <w:tc>
          <w:tcPr>
            <w:tcW w:w="6228" w:type="dxa"/>
          </w:tcPr>
          <w:p>
            <w:pPr>
              <w:pStyle w:val="TableParagraph"/>
              <w:spacing w:line="182" w:lineRule="exact" w:before="23"/>
              <w:rPr>
                <w:sz w:val="17"/>
              </w:rPr>
            </w:pPr>
            <w:r>
              <w:rPr>
                <w:sz w:val="17"/>
              </w:rPr>
              <w:t>Пластинка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базисна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9"/>
              <w:ind w:left="54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249,70</w:t>
            </w:r>
          </w:p>
        </w:tc>
      </w:tr>
      <w:tr>
        <w:trPr>
          <w:trHeight w:val="225" w:hRule="atLeast"/>
        </w:trPr>
        <w:tc>
          <w:tcPr>
            <w:tcW w:w="725" w:type="dxa"/>
          </w:tcPr>
          <w:p>
            <w:pPr>
              <w:pStyle w:val="TableParagraph"/>
              <w:spacing w:line="182" w:lineRule="exact" w:before="23"/>
              <w:ind w:left="261"/>
              <w:rPr>
                <w:sz w:val="17"/>
              </w:rPr>
            </w:pPr>
            <w:r>
              <w:rPr>
                <w:spacing w:val="-5"/>
                <w:sz w:val="17"/>
              </w:rPr>
              <w:t>5.4</w:t>
            </w:r>
          </w:p>
        </w:tc>
        <w:tc>
          <w:tcPr>
            <w:tcW w:w="6228" w:type="dxa"/>
          </w:tcPr>
          <w:p>
            <w:pPr>
              <w:pStyle w:val="TableParagraph"/>
              <w:spacing w:line="182" w:lineRule="exact" w:before="23"/>
              <w:rPr>
                <w:sz w:val="17"/>
              </w:rPr>
            </w:pPr>
            <w:r>
              <w:rPr>
                <w:sz w:val="17"/>
              </w:rPr>
              <w:t>Пластинка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похилою </w:t>
            </w:r>
            <w:r>
              <w:rPr>
                <w:spacing w:val="-2"/>
                <w:sz w:val="17"/>
              </w:rPr>
              <w:t>площиною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9"/>
              <w:ind w:left="54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284,20</w:t>
            </w:r>
          </w:p>
        </w:tc>
      </w:tr>
      <w:tr>
        <w:trPr>
          <w:trHeight w:val="225" w:hRule="atLeast"/>
        </w:trPr>
        <w:tc>
          <w:tcPr>
            <w:tcW w:w="725" w:type="dxa"/>
          </w:tcPr>
          <w:p>
            <w:pPr>
              <w:pStyle w:val="TableParagraph"/>
              <w:spacing w:line="182" w:lineRule="exact" w:before="23"/>
              <w:ind w:left="261"/>
              <w:rPr>
                <w:sz w:val="17"/>
              </w:rPr>
            </w:pPr>
            <w:r>
              <w:rPr>
                <w:spacing w:val="-5"/>
                <w:sz w:val="17"/>
              </w:rPr>
              <w:t>5.5</w:t>
            </w:r>
          </w:p>
        </w:tc>
        <w:tc>
          <w:tcPr>
            <w:tcW w:w="6228" w:type="dxa"/>
          </w:tcPr>
          <w:p>
            <w:pPr>
              <w:pStyle w:val="TableParagraph"/>
              <w:spacing w:line="240" w:lineRule="auto" w:before="9"/>
              <w:rPr>
                <w:sz w:val="17"/>
              </w:rPr>
            </w:pPr>
            <w:r>
              <w:rPr>
                <w:sz w:val="17"/>
              </w:rPr>
              <w:t>Пластинка розширююча зі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стандартним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гвинтом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9"/>
              <w:ind w:left="54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305,63</w:t>
            </w:r>
          </w:p>
        </w:tc>
      </w:tr>
      <w:tr>
        <w:trPr>
          <w:trHeight w:val="225" w:hRule="atLeast"/>
        </w:trPr>
        <w:tc>
          <w:tcPr>
            <w:tcW w:w="725" w:type="dxa"/>
          </w:tcPr>
          <w:p>
            <w:pPr>
              <w:pStyle w:val="TableParagraph"/>
              <w:spacing w:line="182" w:lineRule="exact" w:before="23"/>
              <w:ind w:left="261"/>
              <w:rPr>
                <w:sz w:val="17"/>
              </w:rPr>
            </w:pPr>
            <w:r>
              <w:rPr>
                <w:spacing w:val="-5"/>
                <w:sz w:val="17"/>
              </w:rPr>
              <w:t>5.6</w:t>
            </w:r>
          </w:p>
        </w:tc>
        <w:tc>
          <w:tcPr>
            <w:tcW w:w="6228" w:type="dxa"/>
          </w:tcPr>
          <w:p>
            <w:pPr>
              <w:pStyle w:val="TableParagraph"/>
              <w:spacing w:line="240" w:lineRule="auto" w:before="9"/>
              <w:rPr>
                <w:sz w:val="17"/>
              </w:rPr>
            </w:pPr>
            <w:r>
              <w:rPr>
                <w:sz w:val="17"/>
              </w:rPr>
              <w:t>Пластинка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оклюзійними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накладками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9"/>
              <w:ind w:left="54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386,50</w:t>
            </w:r>
          </w:p>
        </w:tc>
      </w:tr>
      <w:tr>
        <w:trPr>
          <w:trHeight w:val="225" w:hRule="atLeast"/>
        </w:trPr>
        <w:tc>
          <w:tcPr>
            <w:tcW w:w="725" w:type="dxa"/>
          </w:tcPr>
          <w:p>
            <w:pPr>
              <w:pStyle w:val="TableParagraph"/>
              <w:spacing w:line="182" w:lineRule="exact" w:before="23"/>
              <w:ind w:left="261"/>
              <w:rPr>
                <w:sz w:val="17"/>
              </w:rPr>
            </w:pPr>
            <w:r>
              <w:rPr>
                <w:spacing w:val="-5"/>
                <w:sz w:val="17"/>
              </w:rPr>
              <w:t>5.7</w:t>
            </w:r>
          </w:p>
        </w:tc>
        <w:tc>
          <w:tcPr>
            <w:tcW w:w="6228" w:type="dxa"/>
          </w:tcPr>
          <w:p>
            <w:pPr>
              <w:pStyle w:val="TableParagraph"/>
              <w:spacing w:line="240" w:lineRule="auto" w:before="9"/>
              <w:rPr>
                <w:sz w:val="17"/>
              </w:rPr>
            </w:pPr>
            <w:r>
              <w:rPr>
                <w:sz w:val="17"/>
              </w:rPr>
              <w:t>Пластинка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похилою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накусочною</w:t>
            </w:r>
            <w:r>
              <w:rPr>
                <w:spacing w:val="-2"/>
                <w:sz w:val="17"/>
              </w:rPr>
              <w:t> площиною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9"/>
              <w:ind w:left="54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330,85</w:t>
            </w:r>
          </w:p>
        </w:tc>
      </w:tr>
      <w:tr>
        <w:trPr>
          <w:trHeight w:val="225" w:hRule="atLeast"/>
        </w:trPr>
        <w:tc>
          <w:tcPr>
            <w:tcW w:w="725" w:type="dxa"/>
          </w:tcPr>
          <w:p>
            <w:pPr>
              <w:pStyle w:val="TableParagraph"/>
              <w:spacing w:line="182" w:lineRule="exact" w:before="23"/>
              <w:ind w:left="261"/>
              <w:rPr>
                <w:sz w:val="17"/>
              </w:rPr>
            </w:pPr>
            <w:r>
              <w:rPr>
                <w:spacing w:val="-5"/>
                <w:sz w:val="17"/>
              </w:rPr>
              <w:t>5.8</w:t>
            </w:r>
          </w:p>
        </w:tc>
        <w:tc>
          <w:tcPr>
            <w:tcW w:w="6228" w:type="dxa"/>
          </w:tcPr>
          <w:p>
            <w:pPr>
              <w:pStyle w:val="TableParagraph"/>
              <w:spacing w:line="240" w:lineRule="auto" w:before="9"/>
              <w:rPr>
                <w:sz w:val="17"/>
              </w:rPr>
            </w:pPr>
            <w:r>
              <w:rPr>
                <w:sz w:val="17"/>
              </w:rPr>
              <w:t>Пластинка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знімна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одним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зубом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(імедіат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протез)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9"/>
              <w:ind w:left="54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396,75</w:t>
            </w:r>
          </w:p>
        </w:tc>
      </w:tr>
      <w:tr>
        <w:trPr>
          <w:trHeight w:val="225" w:hRule="atLeast"/>
        </w:trPr>
        <w:tc>
          <w:tcPr>
            <w:tcW w:w="8633" w:type="dxa"/>
            <w:gridSpan w:val="3"/>
          </w:tcPr>
          <w:p>
            <w:pPr>
              <w:pStyle w:val="TableParagraph"/>
              <w:spacing w:line="240" w:lineRule="auto" w:before="4"/>
              <w:ind w:left="1566" w:right="155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Додаткові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роботи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z w:val="17"/>
              </w:rPr>
              <w:t>до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z w:val="17"/>
              </w:rPr>
              <w:t>ортодонтичних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z w:val="17"/>
              </w:rPr>
              <w:t>пластинок,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z w:val="17"/>
              </w:rPr>
              <w:t>активаторів,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апаратів</w:t>
            </w:r>
          </w:p>
        </w:tc>
      </w:tr>
      <w:tr>
        <w:trPr>
          <w:trHeight w:val="225" w:hRule="atLeast"/>
        </w:trPr>
        <w:tc>
          <w:tcPr>
            <w:tcW w:w="725" w:type="dxa"/>
          </w:tcPr>
          <w:p>
            <w:pPr>
              <w:pStyle w:val="TableParagraph"/>
              <w:spacing w:line="182" w:lineRule="exact" w:before="23"/>
              <w:ind w:left="261"/>
              <w:rPr>
                <w:sz w:val="17"/>
              </w:rPr>
            </w:pPr>
            <w:r>
              <w:rPr>
                <w:spacing w:val="-5"/>
                <w:sz w:val="17"/>
              </w:rPr>
              <w:t>5.9</w:t>
            </w:r>
          </w:p>
        </w:tc>
        <w:tc>
          <w:tcPr>
            <w:tcW w:w="6228" w:type="dxa"/>
          </w:tcPr>
          <w:p>
            <w:pPr>
              <w:pStyle w:val="TableParagraph"/>
              <w:spacing w:line="240" w:lineRule="auto" w:before="9"/>
              <w:rPr>
                <w:sz w:val="17"/>
              </w:rPr>
            </w:pPr>
            <w:r>
              <w:rPr>
                <w:sz w:val="17"/>
              </w:rPr>
              <w:t>Кламер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круглий</w:t>
            </w:r>
            <w:r>
              <w:rPr>
                <w:spacing w:val="-2"/>
                <w:sz w:val="17"/>
              </w:rPr>
              <w:t> гнутий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9"/>
              <w:ind w:left="54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12,80</w:t>
            </w:r>
          </w:p>
        </w:tc>
      </w:tr>
      <w:tr>
        <w:trPr>
          <w:trHeight w:val="225" w:hRule="atLeast"/>
        </w:trPr>
        <w:tc>
          <w:tcPr>
            <w:tcW w:w="725" w:type="dxa"/>
          </w:tcPr>
          <w:p>
            <w:pPr>
              <w:pStyle w:val="TableParagraph"/>
              <w:spacing w:line="182" w:lineRule="exact" w:before="23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5.10</w:t>
            </w:r>
          </w:p>
        </w:tc>
        <w:tc>
          <w:tcPr>
            <w:tcW w:w="6228" w:type="dxa"/>
          </w:tcPr>
          <w:p>
            <w:pPr>
              <w:pStyle w:val="TableParagraph"/>
              <w:spacing w:line="240" w:lineRule="auto" w:before="9"/>
              <w:rPr>
                <w:sz w:val="17"/>
              </w:rPr>
            </w:pPr>
            <w:r>
              <w:rPr>
                <w:sz w:val="17"/>
              </w:rPr>
              <w:t>Кламер</w:t>
            </w:r>
            <w:r>
              <w:rPr>
                <w:spacing w:val="4"/>
                <w:sz w:val="17"/>
              </w:rPr>
              <w:t> </w:t>
            </w:r>
            <w:r>
              <w:rPr>
                <w:spacing w:val="-2"/>
                <w:sz w:val="17"/>
              </w:rPr>
              <w:t>стріловидний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9"/>
              <w:ind w:left="54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26,00</w:t>
            </w:r>
          </w:p>
        </w:tc>
      </w:tr>
      <w:tr>
        <w:trPr>
          <w:trHeight w:val="225" w:hRule="atLeast"/>
        </w:trPr>
        <w:tc>
          <w:tcPr>
            <w:tcW w:w="725" w:type="dxa"/>
          </w:tcPr>
          <w:p>
            <w:pPr>
              <w:pStyle w:val="TableParagraph"/>
              <w:spacing w:line="182" w:lineRule="exact" w:before="23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5.11</w:t>
            </w:r>
          </w:p>
        </w:tc>
        <w:tc>
          <w:tcPr>
            <w:tcW w:w="6228" w:type="dxa"/>
          </w:tcPr>
          <w:p>
            <w:pPr>
              <w:pStyle w:val="TableParagraph"/>
              <w:spacing w:line="240" w:lineRule="auto" w:before="9"/>
              <w:rPr>
                <w:sz w:val="17"/>
              </w:rPr>
            </w:pPr>
            <w:r>
              <w:rPr>
                <w:sz w:val="17"/>
              </w:rPr>
              <w:t>Кламер</w:t>
            </w:r>
            <w:r>
              <w:rPr>
                <w:spacing w:val="4"/>
                <w:sz w:val="17"/>
              </w:rPr>
              <w:t> </w:t>
            </w:r>
            <w:r>
              <w:rPr>
                <w:spacing w:val="-2"/>
                <w:sz w:val="17"/>
              </w:rPr>
              <w:t>Адамса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9"/>
              <w:ind w:left="54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20,45</w:t>
            </w:r>
          </w:p>
        </w:tc>
      </w:tr>
      <w:tr>
        <w:trPr>
          <w:trHeight w:val="225" w:hRule="atLeast"/>
        </w:trPr>
        <w:tc>
          <w:tcPr>
            <w:tcW w:w="725" w:type="dxa"/>
          </w:tcPr>
          <w:p>
            <w:pPr>
              <w:pStyle w:val="TableParagraph"/>
              <w:spacing w:line="182" w:lineRule="exact" w:before="23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5.12</w:t>
            </w:r>
          </w:p>
        </w:tc>
        <w:tc>
          <w:tcPr>
            <w:tcW w:w="6228" w:type="dxa"/>
          </w:tcPr>
          <w:p>
            <w:pPr>
              <w:pStyle w:val="TableParagraph"/>
              <w:spacing w:line="240" w:lineRule="auto" w:before="9"/>
              <w:rPr>
                <w:sz w:val="17"/>
              </w:rPr>
            </w:pPr>
            <w:r>
              <w:rPr>
                <w:sz w:val="17"/>
              </w:rPr>
              <w:t>Кламер Адамса з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відростками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для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міжщелепної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4"/>
                <w:sz w:val="17"/>
              </w:rPr>
              <w:t>тяги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9"/>
              <w:ind w:left="54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39,40</w:t>
            </w:r>
          </w:p>
        </w:tc>
      </w:tr>
      <w:tr>
        <w:trPr>
          <w:trHeight w:val="225" w:hRule="atLeast"/>
        </w:trPr>
        <w:tc>
          <w:tcPr>
            <w:tcW w:w="725" w:type="dxa"/>
          </w:tcPr>
          <w:p>
            <w:pPr>
              <w:pStyle w:val="TableParagraph"/>
              <w:spacing w:line="182" w:lineRule="exact" w:before="23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5.13</w:t>
            </w:r>
          </w:p>
        </w:tc>
        <w:tc>
          <w:tcPr>
            <w:tcW w:w="6228" w:type="dxa"/>
          </w:tcPr>
          <w:p>
            <w:pPr>
              <w:pStyle w:val="TableParagraph"/>
              <w:spacing w:line="240" w:lineRule="auto" w:before="9"/>
              <w:rPr>
                <w:sz w:val="17"/>
              </w:rPr>
            </w:pPr>
            <w:r>
              <w:rPr>
                <w:sz w:val="17"/>
              </w:rPr>
              <w:t>Кламер</w:t>
            </w:r>
            <w:r>
              <w:rPr>
                <w:spacing w:val="4"/>
                <w:sz w:val="17"/>
              </w:rPr>
              <w:t> </w:t>
            </w:r>
            <w:r>
              <w:rPr>
                <w:spacing w:val="-2"/>
                <w:sz w:val="17"/>
              </w:rPr>
              <w:t>перекидний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9"/>
              <w:ind w:left="54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34,75</w:t>
            </w:r>
          </w:p>
        </w:tc>
      </w:tr>
      <w:tr>
        <w:trPr>
          <w:trHeight w:val="225" w:hRule="atLeast"/>
        </w:trPr>
        <w:tc>
          <w:tcPr>
            <w:tcW w:w="725" w:type="dxa"/>
          </w:tcPr>
          <w:p>
            <w:pPr>
              <w:pStyle w:val="TableParagraph"/>
              <w:spacing w:line="182" w:lineRule="exact" w:before="23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5.14</w:t>
            </w:r>
          </w:p>
        </w:tc>
        <w:tc>
          <w:tcPr>
            <w:tcW w:w="6228" w:type="dxa"/>
          </w:tcPr>
          <w:p>
            <w:pPr>
              <w:pStyle w:val="TableParagraph"/>
              <w:spacing w:line="240" w:lineRule="auto" w:before="9"/>
              <w:rPr>
                <w:sz w:val="17"/>
              </w:rPr>
            </w:pPr>
            <w:r>
              <w:rPr>
                <w:sz w:val="17"/>
              </w:rPr>
              <w:t>Дуга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вестибулярна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2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пружинячими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петлями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9"/>
              <w:ind w:left="54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39,30</w:t>
            </w:r>
          </w:p>
        </w:tc>
      </w:tr>
      <w:tr>
        <w:trPr>
          <w:trHeight w:val="225" w:hRule="atLeast"/>
        </w:trPr>
        <w:tc>
          <w:tcPr>
            <w:tcW w:w="725" w:type="dxa"/>
          </w:tcPr>
          <w:p>
            <w:pPr>
              <w:pStyle w:val="TableParagraph"/>
              <w:spacing w:line="182" w:lineRule="exact" w:before="23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5.15</w:t>
            </w:r>
          </w:p>
        </w:tc>
        <w:tc>
          <w:tcPr>
            <w:tcW w:w="6228" w:type="dxa"/>
          </w:tcPr>
          <w:p>
            <w:pPr>
              <w:pStyle w:val="TableParagraph"/>
              <w:spacing w:line="240" w:lineRule="auto" w:before="9"/>
              <w:rPr>
                <w:sz w:val="17"/>
              </w:rPr>
            </w:pPr>
            <w:r>
              <w:rPr>
                <w:sz w:val="17"/>
              </w:rPr>
              <w:t>Дуга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вестибулярна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складна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(з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тиском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один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4"/>
                <w:sz w:val="17"/>
              </w:rPr>
              <w:t>зуб)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9"/>
              <w:ind w:left="54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47,05</w:t>
            </w:r>
          </w:p>
        </w:tc>
      </w:tr>
      <w:tr>
        <w:trPr>
          <w:trHeight w:val="287" w:hRule="atLeast"/>
        </w:trPr>
        <w:tc>
          <w:tcPr>
            <w:tcW w:w="725" w:type="dxa"/>
          </w:tcPr>
          <w:p>
            <w:pPr>
              <w:pStyle w:val="TableParagraph"/>
              <w:spacing w:line="182" w:lineRule="exact" w:before="85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5.16</w:t>
            </w:r>
          </w:p>
        </w:tc>
        <w:tc>
          <w:tcPr>
            <w:tcW w:w="6228" w:type="dxa"/>
          </w:tcPr>
          <w:p>
            <w:pPr>
              <w:pStyle w:val="TableParagraph"/>
              <w:spacing w:line="240" w:lineRule="auto" w:before="42"/>
              <w:rPr>
                <w:sz w:val="17"/>
              </w:rPr>
            </w:pPr>
            <w:r>
              <w:rPr>
                <w:sz w:val="17"/>
              </w:rPr>
              <w:t>Дуга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вестибулярна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складна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4-6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додатковими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згинами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42"/>
              <w:ind w:left="54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89,75</w:t>
            </w:r>
          </w:p>
        </w:tc>
      </w:tr>
      <w:tr>
        <w:trPr>
          <w:trHeight w:val="225" w:hRule="atLeast"/>
        </w:trPr>
        <w:tc>
          <w:tcPr>
            <w:tcW w:w="725" w:type="dxa"/>
          </w:tcPr>
          <w:p>
            <w:pPr>
              <w:pStyle w:val="TableParagraph"/>
              <w:spacing w:line="182" w:lineRule="exact" w:before="23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5.17</w:t>
            </w:r>
          </w:p>
        </w:tc>
        <w:tc>
          <w:tcPr>
            <w:tcW w:w="6228" w:type="dxa"/>
          </w:tcPr>
          <w:p>
            <w:pPr>
              <w:pStyle w:val="TableParagraph"/>
              <w:spacing w:line="240" w:lineRule="auto" w:before="9"/>
              <w:rPr>
                <w:sz w:val="17"/>
              </w:rPr>
            </w:pPr>
            <w:r>
              <w:rPr>
                <w:sz w:val="17"/>
              </w:rPr>
              <w:t>Штовкач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(пружина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проста)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9"/>
              <w:ind w:left="54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26,45</w:t>
            </w:r>
          </w:p>
        </w:tc>
      </w:tr>
      <w:tr>
        <w:trPr>
          <w:trHeight w:val="225" w:hRule="atLeast"/>
        </w:trPr>
        <w:tc>
          <w:tcPr>
            <w:tcW w:w="725" w:type="dxa"/>
          </w:tcPr>
          <w:p>
            <w:pPr>
              <w:pStyle w:val="TableParagraph"/>
              <w:spacing w:line="182" w:lineRule="exact" w:before="23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5.18</w:t>
            </w:r>
          </w:p>
        </w:tc>
        <w:tc>
          <w:tcPr>
            <w:tcW w:w="6228" w:type="dxa"/>
          </w:tcPr>
          <w:p>
            <w:pPr>
              <w:pStyle w:val="TableParagraph"/>
              <w:spacing w:line="240" w:lineRule="auto" w:before="9"/>
              <w:rPr>
                <w:sz w:val="17"/>
              </w:rPr>
            </w:pPr>
            <w:r>
              <w:rPr>
                <w:sz w:val="17"/>
              </w:rPr>
              <w:t>Зуб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пластмасовий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вітчизняного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виробництва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9"/>
              <w:ind w:left="545" w:right="531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8,45</w:t>
            </w:r>
          </w:p>
        </w:tc>
      </w:tr>
      <w:tr>
        <w:trPr>
          <w:trHeight w:val="388" w:hRule="atLeast"/>
        </w:trPr>
        <w:tc>
          <w:tcPr>
            <w:tcW w:w="725" w:type="dxa"/>
          </w:tcPr>
          <w:p>
            <w:pPr>
              <w:pStyle w:val="TableParagraph"/>
              <w:spacing w:line="240" w:lineRule="auto" w:before="2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line="182" w:lineRule="exact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5.19</w:t>
            </w:r>
          </w:p>
        </w:tc>
        <w:tc>
          <w:tcPr>
            <w:tcW w:w="6228" w:type="dxa"/>
          </w:tcPr>
          <w:p>
            <w:pPr>
              <w:pStyle w:val="TableParagraph"/>
              <w:spacing w:line="240" w:lineRule="auto" w:before="90"/>
              <w:rPr>
                <w:sz w:val="17"/>
              </w:rPr>
            </w:pPr>
            <w:r>
              <w:rPr>
                <w:sz w:val="17"/>
              </w:rPr>
              <w:t>Зуб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пластмасовий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імпортноного </w:t>
            </w:r>
            <w:r>
              <w:rPr>
                <w:spacing w:val="-2"/>
                <w:sz w:val="17"/>
              </w:rPr>
              <w:t>виробництва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90"/>
              <w:ind w:left="54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17,20</w:t>
            </w:r>
          </w:p>
        </w:tc>
      </w:tr>
      <w:tr>
        <w:trPr>
          <w:trHeight w:val="263" w:hRule="atLeast"/>
        </w:trPr>
        <w:tc>
          <w:tcPr>
            <w:tcW w:w="725" w:type="dxa"/>
          </w:tcPr>
          <w:p>
            <w:pPr>
              <w:pStyle w:val="TableParagraph"/>
              <w:spacing w:line="182" w:lineRule="exact" w:before="61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5.20</w:t>
            </w:r>
          </w:p>
        </w:tc>
        <w:tc>
          <w:tcPr>
            <w:tcW w:w="6228" w:type="dxa"/>
          </w:tcPr>
          <w:p>
            <w:pPr>
              <w:pStyle w:val="TableParagraph"/>
              <w:spacing w:line="240" w:lineRule="auto" w:before="28"/>
              <w:rPr>
                <w:sz w:val="17"/>
              </w:rPr>
            </w:pPr>
            <w:r>
              <w:rPr>
                <w:sz w:val="17"/>
              </w:rPr>
              <w:t>Гвинт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стандартний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(установка)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28"/>
              <w:ind w:left="54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31,15</w:t>
            </w:r>
          </w:p>
        </w:tc>
      </w:tr>
    </w:tbl>
    <w:p>
      <w:pPr>
        <w:spacing w:after="0" w:line="240" w:lineRule="auto"/>
        <w:jc w:val="center"/>
        <w:rPr>
          <w:sz w:val="17"/>
        </w:rPr>
        <w:sectPr>
          <w:type w:val="continuous"/>
          <w:pgSz w:w="12240" w:h="15840"/>
          <w:pgMar w:top="1080" w:bottom="280" w:left="1460" w:right="172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"/>
        <w:gridCol w:w="6228"/>
        <w:gridCol w:w="1680"/>
      </w:tblGrid>
      <w:tr>
        <w:trPr>
          <w:trHeight w:val="431" w:hRule="atLeast"/>
        </w:trPr>
        <w:tc>
          <w:tcPr>
            <w:tcW w:w="725" w:type="dxa"/>
            <w:tcBorders>
              <w:top w:val="nil"/>
            </w:tcBorders>
          </w:tcPr>
          <w:p>
            <w:pPr>
              <w:pStyle w:val="TableParagraph"/>
              <w:spacing w:line="240" w:lineRule="auto" w:before="11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182" w:lineRule="exact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5.21</w:t>
            </w:r>
          </w:p>
        </w:tc>
        <w:tc>
          <w:tcPr>
            <w:tcW w:w="6228" w:type="dxa"/>
          </w:tcPr>
          <w:p>
            <w:pPr>
              <w:pStyle w:val="TableParagraph"/>
              <w:spacing w:line="240" w:lineRule="auto" w:before="114"/>
              <w:rPr>
                <w:sz w:val="17"/>
              </w:rPr>
            </w:pPr>
            <w:r>
              <w:rPr>
                <w:sz w:val="17"/>
              </w:rPr>
              <w:t>Пілот пластмасовий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металевому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каркасі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для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відведення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губи,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щоки, </w:t>
            </w:r>
            <w:r>
              <w:rPr>
                <w:spacing w:val="-2"/>
                <w:sz w:val="17"/>
              </w:rPr>
              <w:t>язика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114"/>
              <w:ind w:left="54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104,00</w:t>
            </w:r>
          </w:p>
        </w:tc>
      </w:tr>
      <w:tr>
        <w:trPr>
          <w:trHeight w:val="225" w:hRule="atLeast"/>
        </w:trPr>
        <w:tc>
          <w:tcPr>
            <w:tcW w:w="725" w:type="dxa"/>
          </w:tcPr>
          <w:p>
            <w:pPr>
              <w:pStyle w:val="TableParagraph"/>
              <w:spacing w:line="182" w:lineRule="exact" w:before="23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5.22</w:t>
            </w:r>
          </w:p>
        </w:tc>
        <w:tc>
          <w:tcPr>
            <w:tcW w:w="6228" w:type="dxa"/>
          </w:tcPr>
          <w:p>
            <w:pPr>
              <w:pStyle w:val="TableParagraph"/>
              <w:spacing w:line="240" w:lineRule="auto" w:before="9"/>
              <w:rPr>
                <w:sz w:val="17"/>
              </w:rPr>
            </w:pPr>
            <w:r>
              <w:rPr>
                <w:sz w:val="17"/>
              </w:rPr>
              <w:t>Додатковий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гвинт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(установка)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9"/>
              <w:ind w:left="54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36,05</w:t>
            </w:r>
          </w:p>
        </w:tc>
      </w:tr>
      <w:tr>
        <w:trPr>
          <w:trHeight w:val="225" w:hRule="atLeast"/>
        </w:trPr>
        <w:tc>
          <w:tcPr>
            <w:tcW w:w="8633" w:type="dxa"/>
            <w:gridSpan w:val="3"/>
          </w:tcPr>
          <w:p>
            <w:pPr>
              <w:pStyle w:val="TableParagraph"/>
              <w:spacing w:line="182" w:lineRule="exact" w:before="23"/>
              <w:ind w:left="1566" w:right="153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Ремонт</w:t>
            </w:r>
            <w:r>
              <w:rPr>
                <w:b/>
                <w:spacing w:val="17"/>
                <w:sz w:val="17"/>
              </w:rPr>
              <w:t> </w:t>
            </w:r>
            <w:r>
              <w:rPr>
                <w:b/>
                <w:sz w:val="17"/>
              </w:rPr>
              <w:t>ортодонтичних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пластин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z w:val="17"/>
              </w:rPr>
              <w:t>та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апаратів</w:t>
            </w:r>
          </w:p>
        </w:tc>
      </w:tr>
      <w:tr>
        <w:trPr>
          <w:trHeight w:val="225" w:hRule="atLeast"/>
        </w:trPr>
        <w:tc>
          <w:tcPr>
            <w:tcW w:w="725" w:type="dxa"/>
          </w:tcPr>
          <w:p>
            <w:pPr>
              <w:pStyle w:val="TableParagraph"/>
              <w:spacing w:line="182" w:lineRule="exact" w:before="23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5.23</w:t>
            </w:r>
          </w:p>
        </w:tc>
        <w:tc>
          <w:tcPr>
            <w:tcW w:w="6228" w:type="dxa"/>
          </w:tcPr>
          <w:p>
            <w:pPr>
              <w:pStyle w:val="TableParagraph"/>
              <w:spacing w:line="240" w:lineRule="auto" w:before="9"/>
              <w:rPr>
                <w:sz w:val="17"/>
              </w:rPr>
            </w:pPr>
            <w:r>
              <w:rPr>
                <w:sz w:val="17"/>
              </w:rPr>
              <w:t>Постійна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величина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ремонту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ортодонтичних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пластин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9"/>
              <w:ind w:left="54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107,35</w:t>
            </w:r>
          </w:p>
        </w:tc>
      </w:tr>
      <w:tr>
        <w:trPr>
          <w:trHeight w:val="225" w:hRule="atLeast"/>
        </w:trPr>
        <w:tc>
          <w:tcPr>
            <w:tcW w:w="725" w:type="dxa"/>
          </w:tcPr>
          <w:p>
            <w:pPr>
              <w:pStyle w:val="TableParagraph"/>
              <w:spacing w:line="182" w:lineRule="exact" w:before="23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5.24</w:t>
            </w:r>
          </w:p>
        </w:tc>
        <w:tc>
          <w:tcPr>
            <w:tcW w:w="6228" w:type="dxa"/>
          </w:tcPr>
          <w:p>
            <w:pPr>
              <w:pStyle w:val="TableParagraph"/>
              <w:spacing w:line="240" w:lineRule="auto" w:before="9"/>
              <w:rPr>
                <w:sz w:val="17"/>
              </w:rPr>
            </w:pPr>
            <w:r>
              <w:rPr>
                <w:sz w:val="17"/>
              </w:rPr>
              <w:t>Перелом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2"/>
                <w:sz w:val="17"/>
              </w:rPr>
              <w:t>пластинки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9"/>
              <w:ind w:left="54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97,20</w:t>
            </w:r>
          </w:p>
        </w:tc>
      </w:tr>
      <w:tr>
        <w:trPr>
          <w:trHeight w:val="225" w:hRule="atLeast"/>
        </w:trPr>
        <w:tc>
          <w:tcPr>
            <w:tcW w:w="725" w:type="dxa"/>
          </w:tcPr>
          <w:p>
            <w:pPr>
              <w:pStyle w:val="TableParagraph"/>
              <w:spacing w:line="182" w:lineRule="exact" w:before="23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5.25</w:t>
            </w:r>
          </w:p>
        </w:tc>
        <w:tc>
          <w:tcPr>
            <w:tcW w:w="6228" w:type="dxa"/>
          </w:tcPr>
          <w:p>
            <w:pPr>
              <w:pStyle w:val="TableParagraph"/>
              <w:spacing w:line="240" w:lineRule="auto" w:before="9"/>
              <w:rPr>
                <w:sz w:val="17"/>
              </w:rPr>
            </w:pPr>
            <w:r>
              <w:rPr>
                <w:sz w:val="17"/>
              </w:rPr>
              <w:t>Два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2"/>
                <w:sz w:val="17"/>
              </w:rPr>
              <w:t>переломи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9"/>
              <w:ind w:left="54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106,65</w:t>
            </w:r>
          </w:p>
        </w:tc>
      </w:tr>
      <w:tr>
        <w:trPr>
          <w:trHeight w:val="225" w:hRule="atLeast"/>
        </w:trPr>
        <w:tc>
          <w:tcPr>
            <w:tcW w:w="725" w:type="dxa"/>
          </w:tcPr>
          <w:p>
            <w:pPr>
              <w:pStyle w:val="TableParagraph"/>
              <w:spacing w:line="182" w:lineRule="exact" w:before="23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5.26</w:t>
            </w:r>
          </w:p>
        </w:tc>
        <w:tc>
          <w:tcPr>
            <w:tcW w:w="6228" w:type="dxa"/>
          </w:tcPr>
          <w:p>
            <w:pPr>
              <w:pStyle w:val="TableParagraph"/>
              <w:spacing w:line="240" w:lineRule="auto" w:before="9"/>
              <w:rPr>
                <w:sz w:val="17"/>
              </w:rPr>
            </w:pPr>
            <w:r>
              <w:rPr>
                <w:sz w:val="17"/>
              </w:rPr>
              <w:t>Прикріплення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круглого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гнутого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кламера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9"/>
              <w:ind w:left="54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114,45</w:t>
            </w:r>
          </w:p>
        </w:tc>
      </w:tr>
      <w:tr>
        <w:trPr>
          <w:trHeight w:val="225" w:hRule="atLeast"/>
        </w:trPr>
        <w:tc>
          <w:tcPr>
            <w:tcW w:w="725" w:type="dxa"/>
          </w:tcPr>
          <w:p>
            <w:pPr>
              <w:pStyle w:val="TableParagraph"/>
              <w:spacing w:line="182" w:lineRule="exact" w:before="23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5.27</w:t>
            </w:r>
          </w:p>
        </w:tc>
        <w:tc>
          <w:tcPr>
            <w:tcW w:w="6228" w:type="dxa"/>
          </w:tcPr>
          <w:p>
            <w:pPr>
              <w:pStyle w:val="TableParagraph"/>
              <w:spacing w:line="240" w:lineRule="auto" w:before="9"/>
              <w:rPr>
                <w:sz w:val="17"/>
              </w:rPr>
            </w:pPr>
            <w:r>
              <w:rPr>
                <w:sz w:val="17"/>
              </w:rPr>
              <w:t>Прикріплення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2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круглих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гнутих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кламерів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9"/>
              <w:ind w:left="54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134,20</w:t>
            </w:r>
          </w:p>
        </w:tc>
      </w:tr>
      <w:tr>
        <w:trPr>
          <w:trHeight w:val="287" w:hRule="atLeast"/>
        </w:trPr>
        <w:tc>
          <w:tcPr>
            <w:tcW w:w="725" w:type="dxa"/>
          </w:tcPr>
          <w:p>
            <w:pPr>
              <w:pStyle w:val="TableParagraph"/>
              <w:spacing w:line="182" w:lineRule="exact" w:before="85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5.28</w:t>
            </w:r>
          </w:p>
        </w:tc>
        <w:tc>
          <w:tcPr>
            <w:tcW w:w="6228" w:type="dxa"/>
          </w:tcPr>
          <w:p>
            <w:pPr>
              <w:pStyle w:val="TableParagraph"/>
              <w:spacing w:line="240" w:lineRule="auto" w:before="42"/>
              <w:rPr>
                <w:sz w:val="17"/>
              </w:rPr>
            </w:pPr>
            <w:r>
              <w:rPr>
                <w:sz w:val="17"/>
              </w:rPr>
              <w:t>Перебазування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ортодонтичного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апарата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42"/>
              <w:ind w:left="54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203,55</w:t>
            </w:r>
          </w:p>
        </w:tc>
      </w:tr>
      <w:tr>
        <w:trPr>
          <w:trHeight w:val="287" w:hRule="atLeast"/>
        </w:trPr>
        <w:tc>
          <w:tcPr>
            <w:tcW w:w="725" w:type="dxa"/>
          </w:tcPr>
          <w:p>
            <w:pPr>
              <w:pStyle w:val="TableParagraph"/>
              <w:spacing w:line="182" w:lineRule="exact" w:before="85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5.29</w:t>
            </w:r>
          </w:p>
        </w:tc>
        <w:tc>
          <w:tcPr>
            <w:tcW w:w="6228" w:type="dxa"/>
          </w:tcPr>
          <w:p>
            <w:pPr>
              <w:pStyle w:val="TableParagraph"/>
              <w:spacing w:line="240" w:lineRule="auto" w:before="42"/>
              <w:rPr>
                <w:sz w:val="17"/>
              </w:rPr>
            </w:pPr>
            <w:r>
              <w:rPr>
                <w:sz w:val="17"/>
              </w:rPr>
              <w:t>Корекція (активація)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ортодонтичного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апарата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або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протеза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42"/>
              <w:ind w:left="54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37,70</w:t>
            </w:r>
          </w:p>
        </w:tc>
      </w:tr>
      <w:tr>
        <w:trPr>
          <w:trHeight w:val="200" w:hRule="atLeast"/>
        </w:trPr>
        <w:tc>
          <w:tcPr>
            <w:tcW w:w="8633" w:type="dxa"/>
            <w:gridSpan w:val="3"/>
          </w:tcPr>
          <w:p>
            <w:pPr>
              <w:pStyle w:val="TableParagraph"/>
              <w:ind w:left="3171"/>
              <w:rPr>
                <w:b/>
                <w:sz w:val="17"/>
              </w:rPr>
            </w:pPr>
            <w:r>
              <w:rPr>
                <w:b/>
                <w:sz w:val="17"/>
              </w:rPr>
              <w:t>6.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Ортопедична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стоматологія</w:t>
            </w:r>
          </w:p>
        </w:tc>
      </w:tr>
      <w:tr>
        <w:trPr>
          <w:trHeight w:val="244" w:hRule="atLeast"/>
        </w:trPr>
        <w:tc>
          <w:tcPr>
            <w:tcW w:w="8633" w:type="dxa"/>
            <w:gridSpan w:val="3"/>
          </w:tcPr>
          <w:p>
            <w:pPr>
              <w:pStyle w:val="TableParagraph"/>
              <w:spacing w:line="172" w:lineRule="exact" w:before="52"/>
              <w:ind w:left="1566" w:right="1500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Пластинчаті</w:t>
            </w:r>
            <w:r>
              <w:rPr>
                <w:b/>
                <w:spacing w:val="3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протези</w:t>
            </w:r>
          </w:p>
        </w:tc>
      </w:tr>
      <w:tr>
        <w:trPr>
          <w:trHeight w:val="272" w:hRule="atLeast"/>
        </w:trPr>
        <w:tc>
          <w:tcPr>
            <w:tcW w:w="725" w:type="dxa"/>
          </w:tcPr>
          <w:p>
            <w:pPr>
              <w:pStyle w:val="TableParagraph"/>
              <w:spacing w:line="182" w:lineRule="exact" w:before="71"/>
              <w:ind w:left="261"/>
              <w:rPr>
                <w:sz w:val="17"/>
              </w:rPr>
            </w:pPr>
            <w:r>
              <w:rPr>
                <w:spacing w:val="-5"/>
                <w:sz w:val="17"/>
              </w:rPr>
              <w:t>6.1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Частковий</w:t>
            </w:r>
            <w:r>
              <w:rPr>
                <w:spacing w:val="-2"/>
                <w:sz w:val="17"/>
              </w:rPr>
              <w:t> протез</w:t>
            </w:r>
          </w:p>
        </w:tc>
        <w:tc>
          <w:tcPr>
            <w:tcW w:w="1680" w:type="dxa"/>
          </w:tcPr>
          <w:p>
            <w:pPr>
              <w:pStyle w:val="TableParagraph"/>
              <w:spacing w:line="182" w:lineRule="exact" w:before="71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549,00</w:t>
            </w:r>
          </w:p>
        </w:tc>
      </w:tr>
      <w:tr>
        <w:trPr>
          <w:trHeight w:val="234" w:hRule="atLeast"/>
        </w:trPr>
        <w:tc>
          <w:tcPr>
            <w:tcW w:w="725" w:type="dxa"/>
          </w:tcPr>
          <w:p>
            <w:pPr>
              <w:pStyle w:val="TableParagraph"/>
              <w:spacing w:line="182" w:lineRule="exact" w:before="33"/>
              <w:ind w:left="261"/>
              <w:rPr>
                <w:sz w:val="17"/>
              </w:rPr>
            </w:pPr>
            <w:r>
              <w:rPr>
                <w:spacing w:val="-5"/>
                <w:sz w:val="17"/>
              </w:rPr>
              <w:t>6.2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Частковий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протез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ускладненою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постановкою</w:t>
            </w:r>
          </w:p>
        </w:tc>
        <w:tc>
          <w:tcPr>
            <w:tcW w:w="1680" w:type="dxa"/>
          </w:tcPr>
          <w:p>
            <w:pPr>
              <w:pStyle w:val="TableParagraph"/>
              <w:spacing w:line="182" w:lineRule="exact" w:before="33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622,40</w:t>
            </w:r>
          </w:p>
        </w:tc>
      </w:tr>
      <w:tr>
        <w:trPr>
          <w:trHeight w:val="253" w:hRule="atLeast"/>
        </w:trPr>
        <w:tc>
          <w:tcPr>
            <w:tcW w:w="725" w:type="dxa"/>
          </w:tcPr>
          <w:p>
            <w:pPr>
              <w:pStyle w:val="TableParagraph"/>
              <w:spacing w:line="182" w:lineRule="exact" w:before="52"/>
              <w:ind w:left="261"/>
              <w:rPr>
                <w:sz w:val="17"/>
              </w:rPr>
            </w:pPr>
            <w:r>
              <w:rPr>
                <w:spacing w:val="-5"/>
                <w:sz w:val="17"/>
              </w:rPr>
              <w:t>6.3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Зуб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 частковому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протезі</w:t>
            </w:r>
          </w:p>
        </w:tc>
        <w:tc>
          <w:tcPr>
            <w:tcW w:w="1680" w:type="dxa"/>
          </w:tcPr>
          <w:p>
            <w:pPr>
              <w:pStyle w:val="TableParagraph"/>
              <w:spacing w:line="182" w:lineRule="exact" w:before="52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23,15</w:t>
            </w:r>
          </w:p>
        </w:tc>
      </w:tr>
      <w:tr>
        <w:trPr>
          <w:trHeight w:val="201" w:hRule="atLeast"/>
        </w:trPr>
        <w:tc>
          <w:tcPr>
            <w:tcW w:w="725" w:type="dxa"/>
          </w:tcPr>
          <w:p>
            <w:pPr>
              <w:pStyle w:val="TableParagraph"/>
              <w:ind w:left="261"/>
              <w:rPr>
                <w:sz w:val="17"/>
              </w:rPr>
            </w:pPr>
            <w:r>
              <w:rPr>
                <w:spacing w:val="-5"/>
                <w:sz w:val="17"/>
              </w:rPr>
              <w:t>6.4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Зуб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частковому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протезі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ускладненою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постановкою</w:t>
            </w:r>
          </w:p>
        </w:tc>
        <w:tc>
          <w:tcPr>
            <w:tcW w:w="1680" w:type="dxa"/>
          </w:tcPr>
          <w:p>
            <w:pPr>
              <w:pStyle w:val="TableParagraph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25,55</w:t>
            </w:r>
          </w:p>
        </w:tc>
      </w:tr>
      <w:tr>
        <w:trPr>
          <w:trHeight w:val="244" w:hRule="atLeast"/>
        </w:trPr>
        <w:tc>
          <w:tcPr>
            <w:tcW w:w="725" w:type="dxa"/>
          </w:tcPr>
          <w:p>
            <w:pPr>
              <w:pStyle w:val="TableParagraph"/>
              <w:spacing w:line="182" w:lineRule="exact" w:before="42"/>
              <w:ind w:left="261"/>
              <w:rPr>
                <w:sz w:val="17"/>
              </w:rPr>
            </w:pPr>
            <w:r>
              <w:rPr>
                <w:spacing w:val="-5"/>
                <w:sz w:val="17"/>
              </w:rPr>
              <w:t>6.5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Повний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протез</w:t>
            </w:r>
          </w:p>
        </w:tc>
        <w:tc>
          <w:tcPr>
            <w:tcW w:w="1680" w:type="dxa"/>
          </w:tcPr>
          <w:p>
            <w:pPr>
              <w:pStyle w:val="TableParagraph"/>
              <w:spacing w:line="182" w:lineRule="exact" w:before="42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795,25</w:t>
            </w:r>
          </w:p>
        </w:tc>
      </w:tr>
      <w:tr>
        <w:trPr>
          <w:trHeight w:val="201" w:hRule="atLeast"/>
        </w:trPr>
        <w:tc>
          <w:tcPr>
            <w:tcW w:w="725" w:type="dxa"/>
          </w:tcPr>
          <w:p>
            <w:pPr>
              <w:pStyle w:val="TableParagraph"/>
              <w:ind w:left="261"/>
              <w:rPr>
                <w:sz w:val="17"/>
              </w:rPr>
            </w:pPr>
            <w:r>
              <w:rPr>
                <w:spacing w:val="-5"/>
                <w:sz w:val="17"/>
              </w:rPr>
              <w:t>6.6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Повний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протез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ускладненою</w:t>
            </w:r>
            <w:r>
              <w:rPr>
                <w:spacing w:val="41"/>
                <w:sz w:val="17"/>
              </w:rPr>
              <w:t> </w:t>
            </w:r>
            <w:r>
              <w:rPr>
                <w:spacing w:val="-2"/>
                <w:sz w:val="17"/>
              </w:rPr>
              <w:t>пост.</w:t>
            </w:r>
          </w:p>
        </w:tc>
        <w:tc>
          <w:tcPr>
            <w:tcW w:w="1680" w:type="dxa"/>
          </w:tcPr>
          <w:p>
            <w:pPr>
              <w:pStyle w:val="TableParagraph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1047,75</w:t>
            </w:r>
          </w:p>
        </w:tc>
      </w:tr>
      <w:tr>
        <w:trPr>
          <w:trHeight w:val="225" w:hRule="atLeast"/>
        </w:trPr>
        <w:tc>
          <w:tcPr>
            <w:tcW w:w="725" w:type="dxa"/>
          </w:tcPr>
          <w:p>
            <w:pPr>
              <w:pStyle w:val="TableParagraph"/>
              <w:spacing w:line="182" w:lineRule="exact" w:before="23"/>
              <w:ind w:left="261"/>
              <w:rPr>
                <w:sz w:val="17"/>
              </w:rPr>
            </w:pPr>
            <w:r>
              <w:rPr>
                <w:spacing w:val="-5"/>
                <w:sz w:val="17"/>
              </w:rPr>
              <w:t>6.7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pacing w:val="-2"/>
                <w:sz w:val="17"/>
              </w:rPr>
              <w:t>Кламер</w:t>
            </w:r>
          </w:p>
        </w:tc>
        <w:tc>
          <w:tcPr>
            <w:tcW w:w="1680" w:type="dxa"/>
          </w:tcPr>
          <w:p>
            <w:pPr>
              <w:pStyle w:val="TableParagraph"/>
              <w:spacing w:line="182" w:lineRule="exact" w:before="23"/>
              <w:ind w:left="555" w:right="531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9,65</w:t>
            </w:r>
          </w:p>
        </w:tc>
      </w:tr>
      <w:tr>
        <w:trPr>
          <w:trHeight w:val="201" w:hRule="atLeast"/>
        </w:trPr>
        <w:tc>
          <w:tcPr>
            <w:tcW w:w="725" w:type="dxa"/>
          </w:tcPr>
          <w:p>
            <w:pPr>
              <w:pStyle w:val="TableParagraph"/>
              <w:ind w:left="261"/>
              <w:rPr>
                <w:sz w:val="17"/>
              </w:rPr>
            </w:pPr>
            <w:r>
              <w:rPr>
                <w:spacing w:val="-5"/>
                <w:sz w:val="17"/>
              </w:rPr>
              <w:t>6.8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Ізоляція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торусу</w:t>
            </w:r>
          </w:p>
        </w:tc>
        <w:tc>
          <w:tcPr>
            <w:tcW w:w="1680" w:type="dxa"/>
          </w:tcPr>
          <w:p>
            <w:pPr>
              <w:pStyle w:val="TableParagraph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11,30</w:t>
            </w:r>
          </w:p>
        </w:tc>
      </w:tr>
      <w:tr>
        <w:trPr>
          <w:trHeight w:val="253" w:hRule="atLeast"/>
        </w:trPr>
        <w:tc>
          <w:tcPr>
            <w:tcW w:w="725" w:type="dxa"/>
          </w:tcPr>
          <w:p>
            <w:pPr>
              <w:pStyle w:val="TableParagraph"/>
              <w:spacing w:line="182" w:lineRule="exact" w:before="52"/>
              <w:ind w:left="261"/>
              <w:rPr>
                <w:sz w:val="17"/>
              </w:rPr>
            </w:pPr>
            <w:r>
              <w:rPr>
                <w:spacing w:val="-5"/>
                <w:sz w:val="17"/>
              </w:rPr>
              <w:t>6.9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Армув.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протезу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для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кріплення</w:t>
            </w:r>
            <w:r>
              <w:rPr>
                <w:spacing w:val="40"/>
                <w:sz w:val="17"/>
              </w:rPr>
              <w:t> </w:t>
            </w:r>
            <w:r>
              <w:rPr>
                <w:spacing w:val="-4"/>
                <w:sz w:val="17"/>
              </w:rPr>
              <w:t>зуб.</w:t>
            </w:r>
          </w:p>
        </w:tc>
        <w:tc>
          <w:tcPr>
            <w:tcW w:w="1680" w:type="dxa"/>
          </w:tcPr>
          <w:p>
            <w:pPr>
              <w:pStyle w:val="TableParagraph"/>
              <w:spacing w:line="182" w:lineRule="exact" w:before="52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82,95</w:t>
            </w:r>
          </w:p>
        </w:tc>
      </w:tr>
      <w:tr>
        <w:trPr>
          <w:trHeight w:val="253" w:hRule="atLeast"/>
        </w:trPr>
        <w:tc>
          <w:tcPr>
            <w:tcW w:w="725" w:type="dxa"/>
          </w:tcPr>
          <w:p>
            <w:pPr>
              <w:pStyle w:val="TableParagraph"/>
              <w:spacing w:line="182" w:lineRule="exact" w:before="52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6.10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Литий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базис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інд.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присп.</w:t>
            </w:r>
          </w:p>
        </w:tc>
        <w:tc>
          <w:tcPr>
            <w:tcW w:w="1680" w:type="dxa"/>
          </w:tcPr>
          <w:p>
            <w:pPr>
              <w:pStyle w:val="TableParagraph"/>
              <w:spacing w:line="182" w:lineRule="exact" w:before="52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235,10</w:t>
            </w:r>
          </w:p>
        </w:tc>
      </w:tr>
      <w:tr>
        <w:trPr>
          <w:trHeight w:val="253" w:hRule="atLeast"/>
        </w:trPr>
        <w:tc>
          <w:tcPr>
            <w:tcW w:w="725" w:type="dxa"/>
          </w:tcPr>
          <w:p>
            <w:pPr>
              <w:pStyle w:val="TableParagraph"/>
              <w:spacing w:line="182" w:lineRule="exact" w:before="52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6.11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Лита</w:t>
            </w:r>
            <w:r>
              <w:rPr>
                <w:spacing w:val="-2"/>
                <w:sz w:val="17"/>
              </w:rPr>
              <w:t> вкладка</w:t>
            </w:r>
          </w:p>
        </w:tc>
        <w:tc>
          <w:tcPr>
            <w:tcW w:w="1680" w:type="dxa"/>
          </w:tcPr>
          <w:p>
            <w:pPr>
              <w:pStyle w:val="TableParagraph"/>
              <w:spacing w:line="182" w:lineRule="exact" w:before="52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166,35</w:t>
            </w:r>
          </w:p>
        </w:tc>
      </w:tr>
      <w:tr>
        <w:trPr>
          <w:trHeight w:val="201" w:hRule="atLeast"/>
        </w:trPr>
        <w:tc>
          <w:tcPr>
            <w:tcW w:w="725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6.12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Еластична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підкладка</w:t>
            </w:r>
          </w:p>
        </w:tc>
        <w:tc>
          <w:tcPr>
            <w:tcW w:w="1680" w:type="dxa"/>
          </w:tcPr>
          <w:p>
            <w:pPr>
              <w:pStyle w:val="TableParagraph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94,50</w:t>
            </w:r>
          </w:p>
        </w:tc>
      </w:tr>
      <w:tr>
        <w:trPr>
          <w:trHeight w:val="244" w:hRule="atLeast"/>
        </w:trPr>
        <w:tc>
          <w:tcPr>
            <w:tcW w:w="725" w:type="dxa"/>
          </w:tcPr>
          <w:p>
            <w:pPr>
              <w:pStyle w:val="TableParagraph"/>
              <w:spacing w:line="182" w:lineRule="exact" w:before="43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6.13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pacing w:val="-2"/>
                <w:sz w:val="17"/>
              </w:rPr>
              <w:t>Індивідуальна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-4"/>
                <w:sz w:val="17"/>
              </w:rPr>
              <w:t>ложка</w:t>
            </w:r>
          </w:p>
        </w:tc>
        <w:tc>
          <w:tcPr>
            <w:tcW w:w="1680" w:type="dxa"/>
          </w:tcPr>
          <w:p>
            <w:pPr>
              <w:pStyle w:val="TableParagraph"/>
              <w:spacing w:line="182" w:lineRule="exact" w:before="43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156,70</w:t>
            </w:r>
          </w:p>
        </w:tc>
      </w:tr>
      <w:tr>
        <w:trPr>
          <w:trHeight w:val="253" w:hRule="atLeast"/>
        </w:trPr>
        <w:tc>
          <w:tcPr>
            <w:tcW w:w="725" w:type="dxa"/>
          </w:tcPr>
          <w:p>
            <w:pPr>
              <w:pStyle w:val="TableParagraph"/>
              <w:spacing w:line="182" w:lineRule="exact" w:before="52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6.14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Боксерськая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4"/>
                <w:sz w:val="17"/>
              </w:rPr>
              <w:t>шина</w:t>
            </w:r>
          </w:p>
        </w:tc>
        <w:tc>
          <w:tcPr>
            <w:tcW w:w="1680" w:type="dxa"/>
          </w:tcPr>
          <w:p>
            <w:pPr>
              <w:pStyle w:val="TableParagraph"/>
              <w:spacing w:line="182" w:lineRule="exact" w:before="52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371,50</w:t>
            </w:r>
          </w:p>
        </w:tc>
      </w:tr>
      <w:tr>
        <w:trPr>
          <w:trHeight w:val="253" w:hRule="atLeast"/>
        </w:trPr>
        <w:tc>
          <w:tcPr>
            <w:tcW w:w="725" w:type="dxa"/>
          </w:tcPr>
          <w:p>
            <w:pPr>
              <w:pStyle w:val="TableParagraph"/>
              <w:spacing w:line="182" w:lineRule="exact" w:before="52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6.15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Тимчасова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пластмасова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2"/>
                <w:sz w:val="17"/>
              </w:rPr>
              <w:t>коронка</w:t>
            </w:r>
          </w:p>
        </w:tc>
        <w:tc>
          <w:tcPr>
            <w:tcW w:w="1680" w:type="dxa"/>
          </w:tcPr>
          <w:p>
            <w:pPr>
              <w:pStyle w:val="TableParagraph"/>
              <w:spacing w:line="182" w:lineRule="exact" w:before="52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32,45</w:t>
            </w:r>
          </w:p>
        </w:tc>
      </w:tr>
      <w:tr>
        <w:trPr>
          <w:trHeight w:val="421" w:hRule="atLeast"/>
        </w:trPr>
        <w:tc>
          <w:tcPr>
            <w:tcW w:w="725" w:type="dxa"/>
          </w:tcPr>
          <w:p>
            <w:pPr>
              <w:pStyle w:val="TableParagraph"/>
              <w:spacing w:line="240" w:lineRule="auto" w:before="109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6.16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Лабораторне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перебазування змінного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протезу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(з</w:t>
            </w:r>
            <w:r>
              <w:rPr>
                <w:spacing w:val="-2"/>
                <w:sz w:val="17"/>
              </w:rPr>
              <w:t> корекцією)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182" w:lineRule="exact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316,50</w:t>
            </w:r>
          </w:p>
        </w:tc>
      </w:tr>
      <w:tr>
        <w:trPr>
          <w:trHeight w:val="201" w:hRule="atLeast"/>
        </w:trPr>
        <w:tc>
          <w:tcPr>
            <w:tcW w:w="725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6.17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Корекція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з'ємного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протезу</w:t>
            </w:r>
          </w:p>
        </w:tc>
        <w:tc>
          <w:tcPr>
            <w:tcW w:w="1680" w:type="dxa"/>
          </w:tcPr>
          <w:p>
            <w:pPr>
              <w:pStyle w:val="TableParagraph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45,20</w:t>
            </w:r>
          </w:p>
        </w:tc>
      </w:tr>
      <w:tr>
        <w:trPr>
          <w:trHeight w:val="225" w:hRule="atLeast"/>
        </w:trPr>
        <w:tc>
          <w:tcPr>
            <w:tcW w:w="8633" w:type="dxa"/>
            <w:gridSpan w:val="3"/>
          </w:tcPr>
          <w:p>
            <w:pPr>
              <w:pStyle w:val="TableParagraph"/>
              <w:spacing w:line="182" w:lineRule="exact" w:before="23"/>
              <w:ind w:left="1566" w:right="14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Лагодження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знімних</w:t>
            </w:r>
            <w:r>
              <w:rPr>
                <w:b/>
                <w:spacing w:val="-2"/>
                <w:sz w:val="17"/>
              </w:rPr>
              <w:t> протезів</w:t>
            </w:r>
          </w:p>
        </w:tc>
      </w:tr>
      <w:tr>
        <w:trPr>
          <w:trHeight w:val="287" w:hRule="atLeast"/>
        </w:trPr>
        <w:tc>
          <w:tcPr>
            <w:tcW w:w="725" w:type="dxa"/>
          </w:tcPr>
          <w:p>
            <w:pPr>
              <w:pStyle w:val="TableParagraph"/>
              <w:spacing w:line="182" w:lineRule="exact" w:before="86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6.18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перелом</w:t>
            </w:r>
            <w:r>
              <w:rPr>
                <w:spacing w:val="45"/>
                <w:sz w:val="17"/>
              </w:rPr>
              <w:t> </w:t>
            </w:r>
            <w:r>
              <w:rPr>
                <w:spacing w:val="-2"/>
                <w:sz w:val="17"/>
              </w:rPr>
              <w:t>базису</w:t>
            </w:r>
          </w:p>
        </w:tc>
        <w:tc>
          <w:tcPr>
            <w:tcW w:w="1680" w:type="dxa"/>
          </w:tcPr>
          <w:p>
            <w:pPr>
              <w:pStyle w:val="TableParagraph"/>
              <w:spacing w:line="182" w:lineRule="exact" w:before="86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95,40</w:t>
            </w:r>
          </w:p>
        </w:tc>
      </w:tr>
      <w:tr>
        <w:trPr>
          <w:trHeight w:val="297" w:hRule="atLeast"/>
        </w:trPr>
        <w:tc>
          <w:tcPr>
            <w:tcW w:w="725" w:type="dxa"/>
          </w:tcPr>
          <w:p>
            <w:pPr>
              <w:pStyle w:val="TableParagraph"/>
              <w:spacing w:line="182" w:lineRule="exact" w:before="95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6.19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переломи 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одному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базисі</w:t>
            </w:r>
          </w:p>
        </w:tc>
        <w:tc>
          <w:tcPr>
            <w:tcW w:w="1680" w:type="dxa"/>
          </w:tcPr>
          <w:p>
            <w:pPr>
              <w:pStyle w:val="TableParagraph"/>
              <w:spacing w:line="182" w:lineRule="exact" w:before="95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121,55</w:t>
            </w:r>
          </w:p>
        </w:tc>
      </w:tr>
      <w:tr>
        <w:trPr>
          <w:trHeight w:val="244" w:hRule="atLeast"/>
        </w:trPr>
        <w:tc>
          <w:tcPr>
            <w:tcW w:w="725" w:type="dxa"/>
          </w:tcPr>
          <w:p>
            <w:pPr>
              <w:pStyle w:val="TableParagraph"/>
              <w:spacing w:line="182" w:lineRule="exact" w:before="42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6.20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переломи 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одному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базисі</w:t>
            </w:r>
          </w:p>
        </w:tc>
        <w:tc>
          <w:tcPr>
            <w:tcW w:w="1680" w:type="dxa"/>
          </w:tcPr>
          <w:p>
            <w:pPr>
              <w:pStyle w:val="TableParagraph"/>
              <w:spacing w:line="182" w:lineRule="exact" w:before="42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152,85</w:t>
            </w:r>
          </w:p>
        </w:tc>
      </w:tr>
      <w:tr>
        <w:trPr>
          <w:trHeight w:val="225" w:hRule="atLeast"/>
        </w:trPr>
        <w:tc>
          <w:tcPr>
            <w:tcW w:w="725" w:type="dxa"/>
          </w:tcPr>
          <w:p>
            <w:pPr>
              <w:pStyle w:val="TableParagraph"/>
              <w:spacing w:line="182" w:lineRule="exact" w:before="23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6.21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Приварювання 1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4"/>
                <w:sz w:val="17"/>
              </w:rPr>
              <w:t>зуба</w:t>
            </w:r>
          </w:p>
        </w:tc>
        <w:tc>
          <w:tcPr>
            <w:tcW w:w="1680" w:type="dxa"/>
          </w:tcPr>
          <w:p>
            <w:pPr>
              <w:pStyle w:val="TableParagraph"/>
              <w:spacing w:line="182" w:lineRule="exact" w:before="23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150,50</w:t>
            </w:r>
          </w:p>
        </w:tc>
      </w:tr>
      <w:tr>
        <w:trPr>
          <w:trHeight w:val="273" w:hRule="atLeast"/>
        </w:trPr>
        <w:tc>
          <w:tcPr>
            <w:tcW w:w="725" w:type="dxa"/>
          </w:tcPr>
          <w:p>
            <w:pPr>
              <w:pStyle w:val="TableParagraph"/>
              <w:spacing w:line="182" w:lineRule="exact" w:before="71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6.22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Приварювання 2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4"/>
                <w:sz w:val="17"/>
              </w:rPr>
              <w:t>зубів</w:t>
            </w:r>
          </w:p>
        </w:tc>
        <w:tc>
          <w:tcPr>
            <w:tcW w:w="1680" w:type="dxa"/>
          </w:tcPr>
          <w:p>
            <w:pPr>
              <w:pStyle w:val="TableParagraph"/>
              <w:spacing w:line="182" w:lineRule="exact" w:before="71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164,70</w:t>
            </w:r>
          </w:p>
        </w:tc>
      </w:tr>
      <w:tr>
        <w:trPr>
          <w:trHeight w:val="272" w:hRule="atLeast"/>
        </w:trPr>
        <w:tc>
          <w:tcPr>
            <w:tcW w:w="725" w:type="dxa"/>
          </w:tcPr>
          <w:p>
            <w:pPr>
              <w:pStyle w:val="TableParagraph"/>
              <w:spacing w:line="182" w:lineRule="exact" w:before="71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6.23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Приварювання 3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4"/>
                <w:sz w:val="17"/>
              </w:rPr>
              <w:t>зубів</w:t>
            </w:r>
          </w:p>
        </w:tc>
        <w:tc>
          <w:tcPr>
            <w:tcW w:w="1680" w:type="dxa"/>
          </w:tcPr>
          <w:p>
            <w:pPr>
              <w:pStyle w:val="TableParagraph"/>
              <w:spacing w:line="182" w:lineRule="exact" w:before="71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178,90</w:t>
            </w:r>
          </w:p>
        </w:tc>
      </w:tr>
      <w:tr>
        <w:trPr>
          <w:trHeight w:val="201" w:hRule="atLeast"/>
        </w:trPr>
        <w:tc>
          <w:tcPr>
            <w:tcW w:w="725" w:type="dxa"/>
          </w:tcPr>
          <w:p>
            <w:pPr>
              <w:pStyle w:val="TableParagraph"/>
              <w:spacing w:line="182" w:lineRule="exact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6.24</w:t>
            </w:r>
          </w:p>
        </w:tc>
        <w:tc>
          <w:tcPr>
            <w:tcW w:w="6228" w:type="dxa"/>
          </w:tcPr>
          <w:p>
            <w:pPr>
              <w:pStyle w:val="TableParagraph"/>
              <w:spacing w:line="182" w:lineRule="exact"/>
              <w:rPr>
                <w:sz w:val="17"/>
              </w:rPr>
            </w:pPr>
            <w:r>
              <w:rPr>
                <w:sz w:val="17"/>
              </w:rPr>
              <w:t>Приварювання 4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4"/>
                <w:sz w:val="17"/>
              </w:rPr>
              <w:t>зубів</w:t>
            </w:r>
          </w:p>
        </w:tc>
        <w:tc>
          <w:tcPr>
            <w:tcW w:w="1680" w:type="dxa"/>
          </w:tcPr>
          <w:p>
            <w:pPr>
              <w:pStyle w:val="TableParagraph"/>
              <w:spacing w:line="182" w:lineRule="exact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199,00</w:t>
            </w:r>
          </w:p>
        </w:tc>
      </w:tr>
      <w:tr>
        <w:trPr>
          <w:trHeight w:val="201" w:hRule="atLeast"/>
        </w:trPr>
        <w:tc>
          <w:tcPr>
            <w:tcW w:w="725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6.25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Приварювання</w:t>
            </w:r>
            <w:r>
              <w:rPr>
                <w:spacing w:val="-2"/>
                <w:sz w:val="17"/>
              </w:rPr>
              <w:t> 1кламеру</w:t>
            </w:r>
          </w:p>
        </w:tc>
        <w:tc>
          <w:tcPr>
            <w:tcW w:w="1680" w:type="dxa"/>
          </w:tcPr>
          <w:p>
            <w:pPr>
              <w:pStyle w:val="TableParagraph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165,45</w:t>
            </w:r>
          </w:p>
        </w:tc>
      </w:tr>
      <w:tr>
        <w:trPr>
          <w:trHeight w:val="200" w:hRule="atLeast"/>
        </w:trPr>
        <w:tc>
          <w:tcPr>
            <w:tcW w:w="725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6.26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Приварювання 2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кламерів</w:t>
            </w:r>
          </w:p>
        </w:tc>
        <w:tc>
          <w:tcPr>
            <w:tcW w:w="1680" w:type="dxa"/>
          </w:tcPr>
          <w:p>
            <w:pPr>
              <w:pStyle w:val="TableParagraph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187,80</w:t>
            </w:r>
          </w:p>
        </w:tc>
      </w:tr>
      <w:tr>
        <w:trPr>
          <w:trHeight w:val="200" w:hRule="atLeast"/>
        </w:trPr>
        <w:tc>
          <w:tcPr>
            <w:tcW w:w="725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6.27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Приварювання 1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зуба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</w:t>
            </w:r>
            <w:r>
              <w:rPr>
                <w:spacing w:val="-2"/>
                <w:sz w:val="17"/>
              </w:rPr>
              <w:t> кламеру</w:t>
            </w:r>
          </w:p>
        </w:tc>
        <w:tc>
          <w:tcPr>
            <w:tcW w:w="1680" w:type="dxa"/>
          </w:tcPr>
          <w:p>
            <w:pPr>
              <w:pStyle w:val="TableParagraph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203,00</w:t>
            </w:r>
          </w:p>
        </w:tc>
      </w:tr>
      <w:tr>
        <w:trPr>
          <w:trHeight w:val="263" w:hRule="atLeast"/>
        </w:trPr>
        <w:tc>
          <w:tcPr>
            <w:tcW w:w="725" w:type="dxa"/>
          </w:tcPr>
          <w:p>
            <w:pPr>
              <w:pStyle w:val="TableParagraph"/>
              <w:spacing w:line="182" w:lineRule="exact" w:before="61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6.28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Приварювання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зуба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виправлення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перелому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базису.</w:t>
            </w:r>
          </w:p>
        </w:tc>
        <w:tc>
          <w:tcPr>
            <w:tcW w:w="1680" w:type="dxa"/>
          </w:tcPr>
          <w:p>
            <w:pPr>
              <w:pStyle w:val="TableParagraph"/>
              <w:spacing w:line="182" w:lineRule="exact" w:before="61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203,30</w:t>
            </w:r>
          </w:p>
        </w:tc>
      </w:tr>
      <w:tr>
        <w:trPr>
          <w:trHeight w:val="234" w:hRule="atLeast"/>
        </w:trPr>
        <w:tc>
          <w:tcPr>
            <w:tcW w:w="725" w:type="dxa"/>
          </w:tcPr>
          <w:p>
            <w:pPr>
              <w:pStyle w:val="TableParagraph"/>
              <w:spacing w:line="182" w:lineRule="exact" w:before="33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6.29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Приварювання 2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зубів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виправлення перелому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базису.</w:t>
            </w:r>
          </w:p>
        </w:tc>
        <w:tc>
          <w:tcPr>
            <w:tcW w:w="1680" w:type="dxa"/>
          </w:tcPr>
          <w:p>
            <w:pPr>
              <w:pStyle w:val="TableParagraph"/>
              <w:spacing w:line="182" w:lineRule="exact" w:before="33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255,45</w:t>
            </w:r>
          </w:p>
        </w:tc>
      </w:tr>
      <w:tr>
        <w:trPr>
          <w:trHeight w:val="200" w:hRule="atLeast"/>
        </w:trPr>
        <w:tc>
          <w:tcPr>
            <w:tcW w:w="8633" w:type="dxa"/>
            <w:gridSpan w:val="3"/>
          </w:tcPr>
          <w:p>
            <w:pPr>
              <w:pStyle w:val="TableParagraph"/>
              <w:ind w:left="1566" w:right="149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Бюгельні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протези</w:t>
            </w:r>
          </w:p>
        </w:tc>
      </w:tr>
      <w:tr>
        <w:trPr>
          <w:trHeight w:val="225" w:hRule="atLeast"/>
        </w:trPr>
        <w:tc>
          <w:tcPr>
            <w:tcW w:w="725" w:type="dxa"/>
          </w:tcPr>
          <w:p>
            <w:pPr>
              <w:pStyle w:val="TableParagraph"/>
              <w:spacing w:line="182" w:lineRule="exact" w:before="23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6.30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Постійна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величина</w:t>
            </w:r>
          </w:p>
        </w:tc>
        <w:tc>
          <w:tcPr>
            <w:tcW w:w="1680" w:type="dxa"/>
          </w:tcPr>
          <w:p>
            <w:pPr>
              <w:pStyle w:val="TableParagraph"/>
              <w:spacing w:line="182" w:lineRule="exact" w:before="23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695,15</w:t>
            </w:r>
          </w:p>
        </w:tc>
      </w:tr>
      <w:tr>
        <w:trPr>
          <w:trHeight w:val="201" w:hRule="atLeast"/>
        </w:trPr>
        <w:tc>
          <w:tcPr>
            <w:tcW w:w="725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6.31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Дуга</w:t>
            </w:r>
            <w:r>
              <w:rPr>
                <w:spacing w:val="-2"/>
                <w:sz w:val="17"/>
              </w:rPr>
              <w:t> верхня</w:t>
            </w:r>
          </w:p>
        </w:tc>
        <w:tc>
          <w:tcPr>
            <w:tcW w:w="1680" w:type="dxa"/>
          </w:tcPr>
          <w:p>
            <w:pPr>
              <w:pStyle w:val="TableParagraph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155,60</w:t>
            </w:r>
          </w:p>
        </w:tc>
      </w:tr>
      <w:tr>
        <w:trPr>
          <w:trHeight w:val="201" w:hRule="atLeast"/>
        </w:trPr>
        <w:tc>
          <w:tcPr>
            <w:tcW w:w="725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6.32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Дуга</w:t>
            </w:r>
            <w:r>
              <w:rPr>
                <w:spacing w:val="-2"/>
                <w:sz w:val="17"/>
              </w:rPr>
              <w:t> нижня</w:t>
            </w:r>
          </w:p>
        </w:tc>
        <w:tc>
          <w:tcPr>
            <w:tcW w:w="1680" w:type="dxa"/>
          </w:tcPr>
          <w:p>
            <w:pPr>
              <w:pStyle w:val="TableParagraph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139,65</w:t>
            </w:r>
          </w:p>
        </w:tc>
      </w:tr>
      <w:tr>
        <w:trPr>
          <w:trHeight w:val="201" w:hRule="atLeast"/>
        </w:trPr>
        <w:tc>
          <w:tcPr>
            <w:tcW w:w="725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6.33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Кламер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опорно-</w:t>
            </w:r>
            <w:r>
              <w:rPr>
                <w:spacing w:val="-2"/>
                <w:sz w:val="17"/>
              </w:rPr>
              <w:t>утримуючий</w:t>
            </w:r>
          </w:p>
        </w:tc>
        <w:tc>
          <w:tcPr>
            <w:tcW w:w="1680" w:type="dxa"/>
          </w:tcPr>
          <w:p>
            <w:pPr>
              <w:pStyle w:val="TableParagraph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75,90</w:t>
            </w:r>
          </w:p>
        </w:tc>
      </w:tr>
      <w:tr>
        <w:trPr>
          <w:trHeight w:val="234" w:hRule="atLeast"/>
        </w:trPr>
        <w:tc>
          <w:tcPr>
            <w:tcW w:w="725" w:type="dxa"/>
          </w:tcPr>
          <w:p>
            <w:pPr>
              <w:pStyle w:val="TableParagraph"/>
              <w:spacing w:line="182" w:lineRule="exact" w:before="33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6.34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Кламер</w:t>
            </w:r>
            <w:r>
              <w:rPr>
                <w:spacing w:val="4"/>
                <w:sz w:val="17"/>
              </w:rPr>
              <w:t> </w:t>
            </w:r>
            <w:r>
              <w:rPr>
                <w:spacing w:val="-2"/>
                <w:sz w:val="17"/>
              </w:rPr>
              <w:t>одноплечий</w:t>
            </w:r>
          </w:p>
        </w:tc>
        <w:tc>
          <w:tcPr>
            <w:tcW w:w="1680" w:type="dxa"/>
          </w:tcPr>
          <w:p>
            <w:pPr>
              <w:pStyle w:val="TableParagraph"/>
              <w:spacing w:line="182" w:lineRule="exact" w:before="33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91,85</w:t>
            </w:r>
          </w:p>
        </w:tc>
      </w:tr>
      <w:tr>
        <w:trPr>
          <w:trHeight w:val="263" w:hRule="atLeast"/>
        </w:trPr>
        <w:tc>
          <w:tcPr>
            <w:tcW w:w="725" w:type="dxa"/>
          </w:tcPr>
          <w:p>
            <w:pPr>
              <w:pStyle w:val="TableParagraph"/>
              <w:spacing w:line="182" w:lineRule="exact" w:before="61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6.35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Кламер</w:t>
            </w:r>
            <w:r>
              <w:rPr>
                <w:spacing w:val="4"/>
                <w:sz w:val="17"/>
              </w:rPr>
              <w:t> </w:t>
            </w:r>
            <w:r>
              <w:rPr>
                <w:spacing w:val="-2"/>
                <w:sz w:val="17"/>
              </w:rPr>
              <w:t>Роуча</w:t>
            </w:r>
          </w:p>
        </w:tc>
        <w:tc>
          <w:tcPr>
            <w:tcW w:w="1680" w:type="dxa"/>
          </w:tcPr>
          <w:p>
            <w:pPr>
              <w:pStyle w:val="TableParagraph"/>
              <w:spacing w:line="182" w:lineRule="exact" w:before="61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147,65</w:t>
            </w:r>
          </w:p>
        </w:tc>
      </w:tr>
      <w:tr>
        <w:trPr>
          <w:trHeight w:val="244" w:hRule="atLeast"/>
        </w:trPr>
        <w:tc>
          <w:tcPr>
            <w:tcW w:w="725" w:type="dxa"/>
          </w:tcPr>
          <w:p>
            <w:pPr>
              <w:pStyle w:val="TableParagraph"/>
              <w:spacing w:line="182" w:lineRule="exact" w:before="42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6.36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Одна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ланка кламеру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багатоланцюгового</w:t>
            </w:r>
          </w:p>
        </w:tc>
        <w:tc>
          <w:tcPr>
            <w:tcW w:w="1680" w:type="dxa"/>
          </w:tcPr>
          <w:p>
            <w:pPr>
              <w:pStyle w:val="TableParagraph"/>
              <w:spacing w:line="182" w:lineRule="exact" w:before="42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52,00</w:t>
            </w:r>
          </w:p>
        </w:tc>
      </w:tr>
      <w:tr>
        <w:trPr>
          <w:trHeight w:val="254" w:hRule="atLeast"/>
        </w:trPr>
        <w:tc>
          <w:tcPr>
            <w:tcW w:w="725" w:type="dxa"/>
          </w:tcPr>
          <w:p>
            <w:pPr>
              <w:pStyle w:val="TableParagraph"/>
              <w:spacing w:line="182" w:lineRule="exact" w:before="52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6.37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Лапка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опорна</w:t>
            </w:r>
          </w:p>
        </w:tc>
        <w:tc>
          <w:tcPr>
            <w:tcW w:w="1680" w:type="dxa"/>
          </w:tcPr>
          <w:p>
            <w:pPr>
              <w:pStyle w:val="TableParagraph"/>
              <w:spacing w:line="182" w:lineRule="exact" w:before="52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20,15</w:t>
            </w:r>
          </w:p>
        </w:tc>
      </w:tr>
    </w:tbl>
    <w:p>
      <w:pPr>
        <w:spacing w:after="0" w:line="182" w:lineRule="exact"/>
        <w:jc w:val="center"/>
        <w:rPr>
          <w:sz w:val="17"/>
        </w:rPr>
        <w:sectPr>
          <w:pgSz w:w="12240" w:h="15840"/>
          <w:pgMar w:top="1080" w:bottom="1525" w:left="1460" w:right="172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"/>
        <w:gridCol w:w="6228"/>
        <w:gridCol w:w="1680"/>
      </w:tblGrid>
      <w:tr>
        <w:trPr>
          <w:trHeight w:val="244" w:hRule="atLeast"/>
        </w:trPr>
        <w:tc>
          <w:tcPr>
            <w:tcW w:w="725" w:type="dxa"/>
          </w:tcPr>
          <w:p>
            <w:pPr>
              <w:pStyle w:val="TableParagraph"/>
              <w:spacing w:line="182" w:lineRule="exact" w:before="42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6.38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pacing w:val="-2"/>
                <w:sz w:val="17"/>
              </w:rPr>
              <w:t>Відгалуження</w:t>
            </w:r>
          </w:p>
        </w:tc>
        <w:tc>
          <w:tcPr>
            <w:tcW w:w="1680" w:type="dxa"/>
          </w:tcPr>
          <w:p>
            <w:pPr>
              <w:pStyle w:val="TableParagraph"/>
              <w:spacing w:line="182" w:lineRule="exact" w:before="42"/>
              <w:ind w:left="650"/>
              <w:rPr>
                <w:sz w:val="17"/>
              </w:rPr>
            </w:pPr>
            <w:r>
              <w:rPr>
                <w:spacing w:val="-2"/>
                <w:sz w:val="17"/>
              </w:rPr>
              <w:t>28,10</w:t>
            </w:r>
          </w:p>
        </w:tc>
      </w:tr>
      <w:tr>
        <w:trPr>
          <w:trHeight w:val="200" w:hRule="atLeast"/>
        </w:trPr>
        <w:tc>
          <w:tcPr>
            <w:tcW w:w="725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6.39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Зуб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литий</w:t>
            </w:r>
          </w:p>
        </w:tc>
        <w:tc>
          <w:tcPr>
            <w:tcW w:w="1680" w:type="dxa"/>
          </w:tcPr>
          <w:p>
            <w:pPr>
              <w:pStyle w:val="TableParagraph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155,60</w:t>
            </w:r>
          </w:p>
        </w:tc>
      </w:tr>
      <w:tr>
        <w:trPr>
          <w:trHeight w:val="215" w:hRule="atLeast"/>
        </w:trPr>
        <w:tc>
          <w:tcPr>
            <w:tcW w:w="725" w:type="dxa"/>
          </w:tcPr>
          <w:p>
            <w:pPr>
              <w:pStyle w:val="TableParagraph"/>
              <w:spacing w:line="182" w:lineRule="exact" w:before="13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6.40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Зуб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литий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пласт. </w:t>
            </w:r>
            <w:r>
              <w:rPr>
                <w:spacing w:val="-2"/>
                <w:sz w:val="17"/>
              </w:rPr>
              <w:t>Фасеткою</w:t>
            </w:r>
          </w:p>
        </w:tc>
        <w:tc>
          <w:tcPr>
            <w:tcW w:w="1680" w:type="dxa"/>
          </w:tcPr>
          <w:p>
            <w:pPr>
              <w:pStyle w:val="TableParagraph"/>
              <w:spacing w:line="182" w:lineRule="exact" w:before="13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306,50</w:t>
            </w:r>
          </w:p>
        </w:tc>
      </w:tr>
      <w:tr>
        <w:trPr>
          <w:trHeight w:val="200" w:hRule="atLeast"/>
        </w:trPr>
        <w:tc>
          <w:tcPr>
            <w:tcW w:w="725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6.41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Сідло</w:t>
            </w:r>
          </w:p>
        </w:tc>
        <w:tc>
          <w:tcPr>
            <w:tcW w:w="1680" w:type="dxa"/>
          </w:tcPr>
          <w:p>
            <w:pPr>
              <w:pStyle w:val="TableParagraph"/>
              <w:ind w:left="650"/>
              <w:rPr>
                <w:sz w:val="17"/>
              </w:rPr>
            </w:pPr>
            <w:r>
              <w:rPr>
                <w:spacing w:val="-2"/>
                <w:sz w:val="17"/>
              </w:rPr>
              <w:t>20,10</w:t>
            </w:r>
          </w:p>
        </w:tc>
      </w:tr>
      <w:tr>
        <w:trPr>
          <w:trHeight w:val="201" w:hRule="atLeast"/>
        </w:trPr>
        <w:tc>
          <w:tcPr>
            <w:tcW w:w="725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6.42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Обмежувач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базису</w:t>
            </w:r>
          </w:p>
        </w:tc>
        <w:tc>
          <w:tcPr>
            <w:tcW w:w="1680" w:type="dxa"/>
          </w:tcPr>
          <w:p>
            <w:pPr>
              <w:pStyle w:val="TableParagraph"/>
              <w:ind w:left="650"/>
              <w:rPr>
                <w:sz w:val="17"/>
              </w:rPr>
            </w:pPr>
            <w:r>
              <w:rPr>
                <w:spacing w:val="-2"/>
                <w:sz w:val="17"/>
              </w:rPr>
              <w:t>52,00</w:t>
            </w:r>
          </w:p>
        </w:tc>
      </w:tr>
      <w:tr>
        <w:trPr>
          <w:trHeight w:val="201" w:hRule="atLeast"/>
        </w:trPr>
        <w:tc>
          <w:tcPr>
            <w:tcW w:w="725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6.43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Базис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пластм.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2"/>
                <w:sz w:val="17"/>
              </w:rPr>
              <w:t>зубами</w:t>
            </w:r>
          </w:p>
        </w:tc>
        <w:tc>
          <w:tcPr>
            <w:tcW w:w="1680" w:type="dxa"/>
          </w:tcPr>
          <w:p>
            <w:pPr>
              <w:pStyle w:val="TableParagraph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555,45</w:t>
            </w:r>
          </w:p>
        </w:tc>
      </w:tr>
      <w:tr>
        <w:trPr>
          <w:trHeight w:val="201" w:hRule="atLeast"/>
        </w:trPr>
        <w:tc>
          <w:tcPr>
            <w:tcW w:w="725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6.44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Зуб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пластмасовий</w:t>
            </w:r>
          </w:p>
        </w:tc>
        <w:tc>
          <w:tcPr>
            <w:tcW w:w="1680" w:type="dxa"/>
          </w:tcPr>
          <w:p>
            <w:pPr>
              <w:pStyle w:val="TableParagraph"/>
              <w:ind w:left="650"/>
              <w:rPr>
                <w:sz w:val="17"/>
              </w:rPr>
            </w:pPr>
            <w:r>
              <w:rPr>
                <w:spacing w:val="-2"/>
                <w:sz w:val="17"/>
              </w:rPr>
              <w:t>18,35</w:t>
            </w:r>
          </w:p>
        </w:tc>
      </w:tr>
      <w:tr>
        <w:trPr>
          <w:trHeight w:val="225" w:hRule="atLeast"/>
        </w:trPr>
        <w:tc>
          <w:tcPr>
            <w:tcW w:w="725" w:type="dxa"/>
          </w:tcPr>
          <w:p>
            <w:pPr>
              <w:pStyle w:val="TableParagraph"/>
              <w:spacing w:line="182" w:lineRule="exact" w:before="23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6.45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Зуб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штифтовий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за </w:t>
            </w:r>
            <w:r>
              <w:rPr>
                <w:spacing w:val="-2"/>
                <w:sz w:val="17"/>
              </w:rPr>
              <w:t>Річмондом</w:t>
            </w:r>
          </w:p>
        </w:tc>
        <w:tc>
          <w:tcPr>
            <w:tcW w:w="1680" w:type="dxa"/>
          </w:tcPr>
          <w:p>
            <w:pPr>
              <w:pStyle w:val="TableParagraph"/>
              <w:spacing w:line="182" w:lineRule="exact" w:before="23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588,85</w:t>
            </w:r>
          </w:p>
        </w:tc>
      </w:tr>
      <w:tr>
        <w:trPr>
          <w:trHeight w:val="181" w:hRule="atLeast"/>
        </w:trPr>
        <w:tc>
          <w:tcPr>
            <w:tcW w:w="8633" w:type="dxa"/>
            <w:gridSpan w:val="3"/>
          </w:tcPr>
          <w:p>
            <w:pPr>
              <w:pStyle w:val="TableParagraph"/>
              <w:spacing w:line="162" w:lineRule="exact"/>
              <w:ind w:left="1566" w:right="153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Незнімні</w:t>
            </w:r>
            <w:r>
              <w:rPr>
                <w:b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паяні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протези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(сталеві)</w:t>
            </w:r>
          </w:p>
        </w:tc>
      </w:tr>
      <w:tr>
        <w:trPr>
          <w:trHeight w:val="200" w:hRule="atLeast"/>
        </w:trPr>
        <w:tc>
          <w:tcPr>
            <w:tcW w:w="725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6.46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Коронка </w:t>
            </w:r>
            <w:r>
              <w:rPr>
                <w:spacing w:val="-2"/>
                <w:sz w:val="17"/>
              </w:rPr>
              <w:t>звичайна</w:t>
            </w:r>
          </w:p>
        </w:tc>
        <w:tc>
          <w:tcPr>
            <w:tcW w:w="1680" w:type="dxa"/>
          </w:tcPr>
          <w:p>
            <w:pPr>
              <w:pStyle w:val="TableParagraph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225,55</w:t>
            </w:r>
          </w:p>
        </w:tc>
      </w:tr>
      <w:tr>
        <w:trPr>
          <w:trHeight w:val="200" w:hRule="atLeast"/>
        </w:trPr>
        <w:tc>
          <w:tcPr>
            <w:tcW w:w="725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6.47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Коронка </w:t>
            </w:r>
            <w:r>
              <w:rPr>
                <w:spacing w:val="-2"/>
                <w:sz w:val="17"/>
              </w:rPr>
              <w:t>бюгельна</w:t>
            </w:r>
          </w:p>
        </w:tc>
        <w:tc>
          <w:tcPr>
            <w:tcW w:w="1680" w:type="dxa"/>
          </w:tcPr>
          <w:p>
            <w:pPr>
              <w:pStyle w:val="TableParagraph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218,95</w:t>
            </w:r>
          </w:p>
        </w:tc>
      </w:tr>
      <w:tr>
        <w:trPr>
          <w:trHeight w:val="201" w:hRule="atLeast"/>
        </w:trPr>
        <w:tc>
          <w:tcPr>
            <w:tcW w:w="725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6.48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Коронка </w:t>
            </w:r>
            <w:r>
              <w:rPr>
                <w:spacing w:val="-2"/>
                <w:sz w:val="17"/>
              </w:rPr>
              <w:t>облицьована</w:t>
            </w:r>
          </w:p>
        </w:tc>
        <w:tc>
          <w:tcPr>
            <w:tcW w:w="1680" w:type="dxa"/>
          </w:tcPr>
          <w:p>
            <w:pPr>
              <w:pStyle w:val="TableParagraph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364,00</w:t>
            </w:r>
          </w:p>
        </w:tc>
      </w:tr>
      <w:tr>
        <w:trPr>
          <w:trHeight w:val="200" w:hRule="atLeast"/>
        </w:trPr>
        <w:tc>
          <w:tcPr>
            <w:tcW w:w="725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6.49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Зуб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литий</w:t>
            </w:r>
          </w:p>
        </w:tc>
        <w:tc>
          <w:tcPr>
            <w:tcW w:w="1680" w:type="dxa"/>
          </w:tcPr>
          <w:p>
            <w:pPr>
              <w:pStyle w:val="TableParagraph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182,00</w:t>
            </w:r>
          </w:p>
        </w:tc>
      </w:tr>
      <w:tr>
        <w:trPr>
          <w:trHeight w:val="201" w:hRule="atLeast"/>
        </w:trPr>
        <w:tc>
          <w:tcPr>
            <w:tcW w:w="725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6.50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Зуб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литий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пласт. </w:t>
            </w:r>
            <w:r>
              <w:rPr>
                <w:spacing w:val="-2"/>
                <w:sz w:val="17"/>
              </w:rPr>
              <w:t>фасеткою</w:t>
            </w:r>
          </w:p>
        </w:tc>
        <w:tc>
          <w:tcPr>
            <w:tcW w:w="1680" w:type="dxa"/>
          </w:tcPr>
          <w:p>
            <w:pPr>
              <w:pStyle w:val="TableParagraph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307,55</w:t>
            </w:r>
          </w:p>
        </w:tc>
      </w:tr>
      <w:tr>
        <w:trPr>
          <w:trHeight w:val="200" w:hRule="atLeast"/>
        </w:trPr>
        <w:tc>
          <w:tcPr>
            <w:tcW w:w="725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6.51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Коронка </w:t>
            </w:r>
            <w:r>
              <w:rPr>
                <w:spacing w:val="-2"/>
                <w:sz w:val="17"/>
              </w:rPr>
              <w:t>пластмасова</w:t>
            </w:r>
          </w:p>
        </w:tc>
        <w:tc>
          <w:tcPr>
            <w:tcW w:w="1680" w:type="dxa"/>
          </w:tcPr>
          <w:p>
            <w:pPr>
              <w:pStyle w:val="TableParagraph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171,65</w:t>
            </w:r>
          </w:p>
        </w:tc>
      </w:tr>
      <w:tr>
        <w:trPr>
          <w:trHeight w:val="201" w:hRule="atLeast"/>
        </w:trPr>
        <w:tc>
          <w:tcPr>
            <w:tcW w:w="725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6.52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Зуб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пластмасовий</w:t>
            </w:r>
          </w:p>
        </w:tc>
        <w:tc>
          <w:tcPr>
            <w:tcW w:w="1680" w:type="dxa"/>
          </w:tcPr>
          <w:p>
            <w:pPr>
              <w:pStyle w:val="TableParagraph"/>
              <w:ind w:left="650"/>
              <w:rPr>
                <w:sz w:val="17"/>
              </w:rPr>
            </w:pPr>
            <w:r>
              <w:rPr>
                <w:spacing w:val="-2"/>
                <w:sz w:val="17"/>
              </w:rPr>
              <w:t>61,65</w:t>
            </w:r>
          </w:p>
        </w:tc>
      </w:tr>
      <w:tr>
        <w:trPr>
          <w:trHeight w:val="200" w:hRule="atLeast"/>
        </w:trPr>
        <w:tc>
          <w:tcPr>
            <w:tcW w:w="725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6.53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Вкладка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пластмасова</w:t>
            </w:r>
          </w:p>
        </w:tc>
        <w:tc>
          <w:tcPr>
            <w:tcW w:w="1680" w:type="dxa"/>
          </w:tcPr>
          <w:p>
            <w:pPr>
              <w:pStyle w:val="TableParagraph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150,95</w:t>
            </w:r>
          </w:p>
        </w:tc>
      </w:tr>
      <w:tr>
        <w:trPr>
          <w:trHeight w:val="200" w:hRule="atLeast"/>
        </w:trPr>
        <w:tc>
          <w:tcPr>
            <w:tcW w:w="725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6.54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Спаювання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2-х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коронок</w:t>
            </w:r>
          </w:p>
        </w:tc>
        <w:tc>
          <w:tcPr>
            <w:tcW w:w="1680" w:type="dxa"/>
          </w:tcPr>
          <w:p>
            <w:pPr>
              <w:pStyle w:val="TableParagraph"/>
              <w:ind w:left="650"/>
              <w:rPr>
                <w:sz w:val="17"/>
              </w:rPr>
            </w:pPr>
            <w:r>
              <w:rPr>
                <w:spacing w:val="-2"/>
                <w:sz w:val="17"/>
              </w:rPr>
              <w:t>26,40</w:t>
            </w:r>
          </w:p>
        </w:tc>
      </w:tr>
      <w:tr>
        <w:trPr>
          <w:trHeight w:val="201" w:hRule="atLeast"/>
        </w:trPr>
        <w:tc>
          <w:tcPr>
            <w:tcW w:w="725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6.55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Спаювання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3-х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коронок</w:t>
            </w:r>
          </w:p>
        </w:tc>
        <w:tc>
          <w:tcPr>
            <w:tcW w:w="1680" w:type="dxa"/>
          </w:tcPr>
          <w:p>
            <w:pPr>
              <w:pStyle w:val="TableParagraph"/>
              <w:ind w:left="650"/>
              <w:rPr>
                <w:sz w:val="17"/>
              </w:rPr>
            </w:pPr>
            <w:r>
              <w:rPr>
                <w:spacing w:val="-2"/>
                <w:sz w:val="17"/>
              </w:rPr>
              <w:t>43,60</w:t>
            </w:r>
          </w:p>
        </w:tc>
      </w:tr>
      <w:tr>
        <w:trPr>
          <w:trHeight w:val="200" w:hRule="atLeast"/>
        </w:trPr>
        <w:tc>
          <w:tcPr>
            <w:tcW w:w="725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6.56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Спаювання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4-х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коронок</w:t>
            </w:r>
          </w:p>
        </w:tc>
        <w:tc>
          <w:tcPr>
            <w:tcW w:w="1680" w:type="dxa"/>
          </w:tcPr>
          <w:p>
            <w:pPr>
              <w:pStyle w:val="TableParagraph"/>
              <w:ind w:left="650"/>
              <w:rPr>
                <w:sz w:val="17"/>
              </w:rPr>
            </w:pPr>
            <w:r>
              <w:rPr>
                <w:spacing w:val="-2"/>
                <w:sz w:val="17"/>
              </w:rPr>
              <w:t>61,40</w:t>
            </w:r>
          </w:p>
        </w:tc>
      </w:tr>
      <w:tr>
        <w:trPr>
          <w:trHeight w:val="201" w:hRule="atLeast"/>
        </w:trPr>
        <w:tc>
          <w:tcPr>
            <w:tcW w:w="725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6.57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Лапка</w:t>
            </w:r>
            <w:r>
              <w:rPr>
                <w:spacing w:val="-4"/>
                <w:sz w:val="17"/>
              </w:rPr>
              <w:t> лита</w:t>
            </w:r>
          </w:p>
        </w:tc>
        <w:tc>
          <w:tcPr>
            <w:tcW w:w="1680" w:type="dxa"/>
          </w:tcPr>
          <w:p>
            <w:pPr>
              <w:pStyle w:val="TableParagraph"/>
              <w:ind w:left="650"/>
              <w:rPr>
                <w:sz w:val="17"/>
              </w:rPr>
            </w:pPr>
            <w:r>
              <w:rPr>
                <w:spacing w:val="-2"/>
                <w:sz w:val="17"/>
              </w:rPr>
              <w:t>25,35</w:t>
            </w:r>
          </w:p>
        </w:tc>
      </w:tr>
      <w:tr>
        <w:trPr>
          <w:trHeight w:val="201" w:hRule="atLeast"/>
        </w:trPr>
        <w:tc>
          <w:tcPr>
            <w:tcW w:w="725" w:type="dxa"/>
          </w:tcPr>
          <w:p>
            <w:pPr>
              <w:pStyle w:val="TableParagraph"/>
              <w:spacing w:line="182" w:lineRule="exact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6.58</w:t>
            </w:r>
          </w:p>
        </w:tc>
        <w:tc>
          <w:tcPr>
            <w:tcW w:w="6228" w:type="dxa"/>
          </w:tcPr>
          <w:p>
            <w:pPr>
              <w:pStyle w:val="TableParagraph"/>
              <w:spacing w:line="182" w:lineRule="exact"/>
              <w:rPr>
                <w:sz w:val="17"/>
              </w:rPr>
            </w:pPr>
            <w:r>
              <w:rPr>
                <w:sz w:val="17"/>
              </w:rPr>
              <w:t>Лита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окклюзійна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накладка</w:t>
            </w:r>
          </w:p>
        </w:tc>
        <w:tc>
          <w:tcPr>
            <w:tcW w:w="1680" w:type="dxa"/>
          </w:tcPr>
          <w:p>
            <w:pPr>
              <w:pStyle w:val="TableParagraph"/>
              <w:spacing w:line="182" w:lineRule="exact"/>
              <w:ind w:left="650"/>
              <w:rPr>
                <w:sz w:val="17"/>
              </w:rPr>
            </w:pPr>
            <w:r>
              <w:rPr>
                <w:spacing w:val="-2"/>
                <w:sz w:val="17"/>
              </w:rPr>
              <w:t>81,15</w:t>
            </w:r>
          </w:p>
        </w:tc>
      </w:tr>
      <w:tr>
        <w:trPr>
          <w:trHeight w:val="201" w:hRule="atLeast"/>
        </w:trPr>
        <w:tc>
          <w:tcPr>
            <w:tcW w:w="725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6.59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Культева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КХС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штифтова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2"/>
                <w:sz w:val="17"/>
              </w:rPr>
              <w:t>вкладка</w:t>
            </w:r>
          </w:p>
        </w:tc>
        <w:tc>
          <w:tcPr>
            <w:tcW w:w="1680" w:type="dxa"/>
          </w:tcPr>
          <w:p>
            <w:pPr>
              <w:pStyle w:val="TableParagraph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176,15</w:t>
            </w:r>
          </w:p>
        </w:tc>
      </w:tr>
      <w:tr>
        <w:trPr>
          <w:trHeight w:val="181" w:hRule="atLeast"/>
        </w:trPr>
        <w:tc>
          <w:tcPr>
            <w:tcW w:w="8633" w:type="dxa"/>
            <w:gridSpan w:val="3"/>
          </w:tcPr>
          <w:p>
            <w:pPr>
              <w:pStyle w:val="TableParagraph"/>
              <w:spacing w:line="162" w:lineRule="exact"/>
              <w:ind w:left="1542" w:right="155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Незнімні паяні протези</w:t>
            </w:r>
          </w:p>
        </w:tc>
      </w:tr>
      <w:tr>
        <w:trPr>
          <w:trHeight w:val="201" w:hRule="atLeast"/>
        </w:trPr>
        <w:tc>
          <w:tcPr>
            <w:tcW w:w="725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6.60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Коронка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звичайна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5"/>
                <w:sz w:val="17"/>
              </w:rPr>
              <w:t>МЗП</w:t>
            </w:r>
          </w:p>
        </w:tc>
        <w:tc>
          <w:tcPr>
            <w:tcW w:w="1680" w:type="dxa"/>
          </w:tcPr>
          <w:p>
            <w:pPr>
              <w:pStyle w:val="TableParagraph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225,55</w:t>
            </w:r>
          </w:p>
        </w:tc>
      </w:tr>
      <w:tr>
        <w:trPr>
          <w:trHeight w:val="200" w:hRule="atLeast"/>
        </w:trPr>
        <w:tc>
          <w:tcPr>
            <w:tcW w:w="725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6.61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Коронка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бюгельна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5"/>
                <w:sz w:val="17"/>
              </w:rPr>
              <w:t>МЗП</w:t>
            </w:r>
          </w:p>
        </w:tc>
        <w:tc>
          <w:tcPr>
            <w:tcW w:w="1680" w:type="dxa"/>
          </w:tcPr>
          <w:p>
            <w:pPr>
              <w:pStyle w:val="TableParagraph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258,50</w:t>
            </w:r>
          </w:p>
        </w:tc>
      </w:tr>
      <w:tr>
        <w:trPr>
          <w:trHeight w:val="201" w:hRule="atLeast"/>
        </w:trPr>
        <w:tc>
          <w:tcPr>
            <w:tcW w:w="725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6.62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Коронка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облицьована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5"/>
                <w:sz w:val="17"/>
              </w:rPr>
              <w:t>МЗП</w:t>
            </w:r>
          </w:p>
        </w:tc>
        <w:tc>
          <w:tcPr>
            <w:tcW w:w="1680" w:type="dxa"/>
          </w:tcPr>
          <w:p>
            <w:pPr>
              <w:pStyle w:val="TableParagraph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364,00</w:t>
            </w:r>
          </w:p>
        </w:tc>
      </w:tr>
      <w:tr>
        <w:trPr>
          <w:trHeight w:val="201" w:hRule="atLeast"/>
        </w:trPr>
        <w:tc>
          <w:tcPr>
            <w:tcW w:w="725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6.63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Зуб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литий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5"/>
                <w:sz w:val="17"/>
              </w:rPr>
              <w:t>МЗП</w:t>
            </w:r>
          </w:p>
        </w:tc>
        <w:tc>
          <w:tcPr>
            <w:tcW w:w="1680" w:type="dxa"/>
          </w:tcPr>
          <w:p>
            <w:pPr>
              <w:pStyle w:val="TableParagraph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182,00</w:t>
            </w:r>
          </w:p>
        </w:tc>
      </w:tr>
      <w:tr>
        <w:trPr>
          <w:trHeight w:val="201" w:hRule="atLeast"/>
        </w:trPr>
        <w:tc>
          <w:tcPr>
            <w:tcW w:w="725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6.64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Зуб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литий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пласт. фасеткою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МЗП</w:t>
            </w:r>
          </w:p>
        </w:tc>
        <w:tc>
          <w:tcPr>
            <w:tcW w:w="1680" w:type="dxa"/>
          </w:tcPr>
          <w:p>
            <w:pPr>
              <w:pStyle w:val="TableParagraph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307,55</w:t>
            </w:r>
          </w:p>
        </w:tc>
      </w:tr>
      <w:tr>
        <w:trPr>
          <w:trHeight w:val="201" w:hRule="atLeast"/>
        </w:trPr>
        <w:tc>
          <w:tcPr>
            <w:tcW w:w="725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6.65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Спаювання</w:t>
            </w:r>
            <w:r>
              <w:rPr>
                <w:spacing w:val="44"/>
                <w:sz w:val="17"/>
              </w:rPr>
              <w:t> </w:t>
            </w:r>
            <w:r>
              <w:rPr>
                <w:sz w:val="17"/>
              </w:rPr>
              <w:t>2-х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коронок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5"/>
                <w:sz w:val="17"/>
              </w:rPr>
              <w:t>МЗП</w:t>
            </w:r>
          </w:p>
        </w:tc>
        <w:tc>
          <w:tcPr>
            <w:tcW w:w="1680" w:type="dxa"/>
          </w:tcPr>
          <w:p>
            <w:pPr>
              <w:pStyle w:val="TableParagraph"/>
              <w:ind w:left="650"/>
              <w:rPr>
                <w:sz w:val="17"/>
              </w:rPr>
            </w:pPr>
            <w:r>
              <w:rPr>
                <w:spacing w:val="-2"/>
                <w:sz w:val="17"/>
              </w:rPr>
              <w:t>26,40</w:t>
            </w:r>
          </w:p>
        </w:tc>
      </w:tr>
      <w:tr>
        <w:trPr>
          <w:trHeight w:val="201" w:hRule="atLeast"/>
        </w:trPr>
        <w:tc>
          <w:tcPr>
            <w:tcW w:w="725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6.66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Спаювання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3-х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коронок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5"/>
                <w:sz w:val="17"/>
              </w:rPr>
              <w:t>МЗП</w:t>
            </w:r>
          </w:p>
        </w:tc>
        <w:tc>
          <w:tcPr>
            <w:tcW w:w="1680" w:type="dxa"/>
          </w:tcPr>
          <w:p>
            <w:pPr>
              <w:pStyle w:val="TableParagraph"/>
              <w:ind w:left="650"/>
              <w:rPr>
                <w:sz w:val="17"/>
              </w:rPr>
            </w:pPr>
            <w:r>
              <w:rPr>
                <w:spacing w:val="-2"/>
                <w:sz w:val="17"/>
              </w:rPr>
              <w:t>43,60</w:t>
            </w:r>
          </w:p>
        </w:tc>
      </w:tr>
      <w:tr>
        <w:trPr>
          <w:trHeight w:val="200" w:hRule="atLeast"/>
        </w:trPr>
        <w:tc>
          <w:tcPr>
            <w:tcW w:w="725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6.67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Спаювання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4-х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коронок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5"/>
                <w:sz w:val="17"/>
              </w:rPr>
              <w:t>МЗП</w:t>
            </w:r>
          </w:p>
        </w:tc>
        <w:tc>
          <w:tcPr>
            <w:tcW w:w="1680" w:type="dxa"/>
          </w:tcPr>
          <w:p>
            <w:pPr>
              <w:pStyle w:val="TableParagraph"/>
              <w:ind w:left="650"/>
              <w:rPr>
                <w:sz w:val="17"/>
              </w:rPr>
            </w:pPr>
            <w:r>
              <w:rPr>
                <w:spacing w:val="-2"/>
                <w:sz w:val="17"/>
              </w:rPr>
              <w:t>61,40</w:t>
            </w:r>
          </w:p>
        </w:tc>
      </w:tr>
      <w:tr>
        <w:trPr>
          <w:trHeight w:val="201" w:hRule="atLeast"/>
        </w:trPr>
        <w:tc>
          <w:tcPr>
            <w:tcW w:w="8633" w:type="dxa"/>
            <w:gridSpan w:val="3"/>
          </w:tcPr>
          <w:p>
            <w:pPr>
              <w:pStyle w:val="TableParagraph"/>
              <w:ind w:left="1566" w:right="149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Суцільно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литі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протези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pacing w:val="-4"/>
                <w:sz w:val="17"/>
              </w:rPr>
              <w:t>(КХС)</w:t>
            </w:r>
          </w:p>
        </w:tc>
      </w:tr>
      <w:tr>
        <w:trPr>
          <w:trHeight w:val="201" w:hRule="atLeast"/>
        </w:trPr>
        <w:tc>
          <w:tcPr>
            <w:tcW w:w="725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6.68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Постійна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величина</w:t>
            </w:r>
          </w:p>
        </w:tc>
        <w:tc>
          <w:tcPr>
            <w:tcW w:w="1680" w:type="dxa"/>
          </w:tcPr>
          <w:p>
            <w:pPr>
              <w:pStyle w:val="TableParagraph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224,15</w:t>
            </w:r>
          </w:p>
        </w:tc>
      </w:tr>
      <w:tr>
        <w:trPr>
          <w:trHeight w:val="201" w:hRule="atLeast"/>
        </w:trPr>
        <w:tc>
          <w:tcPr>
            <w:tcW w:w="725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6.69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Коронка </w:t>
            </w:r>
            <w:r>
              <w:rPr>
                <w:spacing w:val="-4"/>
                <w:sz w:val="17"/>
              </w:rPr>
              <w:t>лита</w:t>
            </w:r>
          </w:p>
        </w:tc>
        <w:tc>
          <w:tcPr>
            <w:tcW w:w="1680" w:type="dxa"/>
          </w:tcPr>
          <w:p>
            <w:pPr>
              <w:pStyle w:val="TableParagraph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410,35</w:t>
            </w:r>
          </w:p>
        </w:tc>
      </w:tr>
      <w:tr>
        <w:trPr>
          <w:trHeight w:val="201" w:hRule="atLeast"/>
        </w:trPr>
        <w:tc>
          <w:tcPr>
            <w:tcW w:w="725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6.70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Коронка лита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 </w:t>
            </w:r>
            <w:r>
              <w:rPr>
                <w:spacing w:val="-2"/>
                <w:sz w:val="17"/>
              </w:rPr>
              <w:t>облицюванням</w:t>
            </w:r>
          </w:p>
        </w:tc>
        <w:tc>
          <w:tcPr>
            <w:tcW w:w="1680" w:type="dxa"/>
          </w:tcPr>
          <w:p>
            <w:pPr>
              <w:pStyle w:val="TableParagraph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420,15</w:t>
            </w:r>
          </w:p>
        </w:tc>
      </w:tr>
      <w:tr>
        <w:trPr>
          <w:trHeight w:val="200" w:hRule="atLeast"/>
        </w:trPr>
        <w:tc>
          <w:tcPr>
            <w:tcW w:w="725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6.71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Полукоронка</w:t>
            </w:r>
          </w:p>
        </w:tc>
        <w:tc>
          <w:tcPr>
            <w:tcW w:w="1680" w:type="dxa"/>
          </w:tcPr>
          <w:p>
            <w:pPr>
              <w:pStyle w:val="TableParagraph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236,10</w:t>
            </w:r>
          </w:p>
        </w:tc>
      </w:tr>
      <w:tr>
        <w:trPr>
          <w:trHeight w:val="201" w:hRule="atLeast"/>
        </w:trPr>
        <w:tc>
          <w:tcPr>
            <w:tcW w:w="725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6.72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Вкладка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металева</w:t>
            </w:r>
          </w:p>
        </w:tc>
        <w:tc>
          <w:tcPr>
            <w:tcW w:w="1680" w:type="dxa"/>
          </w:tcPr>
          <w:p>
            <w:pPr>
              <w:pStyle w:val="TableParagraph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148,65</w:t>
            </w:r>
          </w:p>
        </w:tc>
      </w:tr>
      <w:tr>
        <w:trPr>
          <w:trHeight w:val="201" w:hRule="atLeast"/>
        </w:trPr>
        <w:tc>
          <w:tcPr>
            <w:tcW w:w="725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6.73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Зуб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литий</w:t>
            </w:r>
          </w:p>
        </w:tc>
        <w:tc>
          <w:tcPr>
            <w:tcW w:w="1680" w:type="dxa"/>
          </w:tcPr>
          <w:p>
            <w:pPr>
              <w:pStyle w:val="TableParagraph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119,65</w:t>
            </w:r>
          </w:p>
        </w:tc>
      </w:tr>
      <w:tr>
        <w:trPr>
          <w:trHeight w:val="200" w:hRule="atLeast"/>
        </w:trPr>
        <w:tc>
          <w:tcPr>
            <w:tcW w:w="725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6.74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Литий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зуб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пластмасовою </w:t>
            </w:r>
            <w:r>
              <w:rPr>
                <w:spacing w:val="-2"/>
                <w:sz w:val="17"/>
              </w:rPr>
              <w:t>фасеткою</w:t>
            </w:r>
          </w:p>
        </w:tc>
        <w:tc>
          <w:tcPr>
            <w:tcW w:w="1680" w:type="dxa"/>
          </w:tcPr>
          <w:p>
            <w:pPr>
              <w:pStyle w:val="TableParagraph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306,50</w:t>
            </w:r>
          </w:p>
        </w:tc>
      </w:tr>
      <w:tr>
        <w:trPr>
          <w:trHeight w:val="273" w:hRule="atLeast"/>
        </w:trPr>
        <w:tc>
          <w:tcPr>
            <w:tcW w:w="8633" w:type="dxa"/>
            <w:gridSpan w:val="3"/>
          </w:tcPr>
          <w:p>
            <w:pPr>
              <w:pStyle w:val="TableParagraph"/>
              <w:spacing w:line="182" w:lineRule="exact" w:before="71"/>
              <w:ind w:left="1566" w:right="154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Металопласмасові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незнімні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протези</w:t>
            </w:r>
          </w:p>
        </w:tc>
      </w:tr>
      <w:tr>
        <w:trPr>
          <w:trHeight w:val="201" w:hRule="atLeast"/>
        </w:trPr>
        <w:tc>
          <w:tcPr>
            <w:tcW w:w="725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6.75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Постійна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величина</w:t>
            </w:r>
          </w:p>
        </w:tc>
        <w:tc>
          <w:tcPr>
            <w:tcW w:w="1680" w:type="dxa"/>
          </w:tcPr>
          <w:p>
            <w:pPr>
              <w:pStyle w:val="TableParagraph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221,10</w:t>
            </w:r>
          </w:p>
        </w:tc>
      </w:tr>
      <w:tr>
        <w:trPr>
          <w:trHeight w:val="201" w:hRule="atLeast"/>
        </w:trPr>
        <w:tc>
          <w:tcPr>
            <w:tcW w:w="725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6.76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Коронка </w:t>
            </w:r>
            <w:r>
              <w:rPr>
                <w:spacing w:val="-2"/>
                <w:sz w:val="17"/>
              </w:rPr>
              <w:t>металопластмасова</w:t>
            </w:r>
          </w:p>
        </w:tc>
        <w:tc>
          <w:tcPr>
            <w:tcW w:w="1680" w:type="dxa"/>
          </w:tcPr>
          <w:p>
            <w:pPr>
              <w:pStyle w:val="TableParagraph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527,65</w:t>
            </w:r>
          </w:p>
        </w:tc>
      </w:tr>
      <w:tr>
        <w:trPr>
          <w:trHeight w:val="200" w:hRule="atLeast"/>
        </w:trPr>
        <w:tc>
          <w:tcPr>
            <w:tcW w:w="725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6.77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Зуб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металопластмасовий</w:t>
            </w:r>
          </w:p>
        </w:tc>
        <w:tc>
          <w:tcPr>
            <w:tcW w:w="1680" w:type="dxa"/>
          </w:tcPr>
          <w:p>
            <w:pPr>
              <w:pStyle w:val="TableParagraph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299,15</w:t>
            </w:r>
          </w:p>
        </w:tc>
      </w:tr>
      <w:tr>
        <w:trPr>
          <w:trHeight w:val="201" w:hRule="atLeast"/>
        </w:trPr>
        <w:tc>
          <w:tcPr>
            <w:tcW w:w="8633" w:type="dxa"/>
            <w:gridSpan w:val="3"/>
          </w:tcPr>
          <w:p>
            <w:pPr>
              <w:pStyle w:val="TableParagraph"/>
              <w:spacing w:line="182" w:lineRule="exact"/>
              <w:ind w:left="1566" w:right="154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Протези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з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металокераміки</w:t>
            </w:r>
          </w:p>
        </w:tc>
      </w:tr>
      <w:tr>
        <w:trPr>
          <w:trHeight w:val="201" w:hRule="atLeast"/>
        </w:trPr>
        <w:tc>
          <w:tcPr>
            <w:tcW w:w="725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6.78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Постійна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величина</w:t>
            </w:r>
          </w:p>
        </w:tc>
        <w:tc>
          <w:tcPr>
            <w:tcW w:w="1680" w:type="dxa"/>
          </w:tcPr>
          <w:p>
            <w:pPr>
              <w:pStyle w:val="TableParagraph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247,60</w:t>
            </w:r>
          </w:p>
        </w:tc>
      </w:tr>
      <w:tr>
        <w:trPr>
          <w:trHeight w:val="201" w:hRule="atLeast"/>
        </w:trPr>
        <w:tc>
          <w:tcPr>
            <w:tcW w:w="725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6.79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Коронка </w:t>
            </w:r>
            <w:r>
              <w:rPr>
                <w:spacing w:val="-2"/>
                <w:sz w:val="17"/>
              </w:rPr>
              <w:t>металокерамічна</w:t>
            </w:r>
          </w:p>
        </w:tc>
        <w:tc>
          <w:tcPr>
            <w:tcW w:w="1680" w:type="dxa"/>
          </w:tcPr>
          <w:p>
            <w:pPr>
              <w:pStyle w:val="TableParagraph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758,85</w:t>
            </w:r>
          </w:p>
        </w:tc>
      </w:tr>
      <w:tr>
        <w:trPr>
          <w:trHeight w:val="200" w:hRule="atLeast"/>
        </w:trPr>
        <w:tc>
          <w:tcPr>
            <w:tcW w:w="725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6.80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Зуб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металокерамічний</w:t>
            </w:r>
          </w:p>
        </w:tc>
        <w:tc>
          <w:tcPr>
            <w:tcW w:w="1680" w:type="dxa"/>
          </w:tcPr>
          <w:p>
            <w:pPr>
              <w:pStyle w:val="TableParagraph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624,95</w:t>
            </w:r>
          </w:p>
        </w:tc>
      </w:tr>
      <w:tr>
        <w:trPr>
          <w:trHeight w:val="181" w:hRule="atLeast"/>
        </w:trPr>
        <w:tc>
          <w:tcPr>
            <w:tcW w:w="8633" w:type="dxa"/>
            <w:gridSpan w:val="3"/>
          </w:tcPr>
          <w:p>
            <w:pPr>
              <w:pStyle w:val="TableParagraph"/>
              <w:spacing w:line="162" w:lineRule="exact"/>
              <w:ind w:left="1566" w:right="1544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Полірування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протезів</w:t>
            </w:r>
          </w:p>
        </w:tc>
      </w:tr>
      <w:tr>
        <w:trPr>
          <w:trHeight w:val="201" w:hRule="atLeast"/>
        </w:trPr>
        <w:tc>
          <w:tcPr>
            <w:tcW w:w="725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6.81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Коронка </w:t>
            </w:r>
            <w:r>
              <w:rPr>
                <w:spacing w:val="-2"/>
                <w:sz w:val="17"/>
              </w:rPr>
              <w:t>сталева</w:t>
            </w:r>
          </w:p>
        </w:tc>
        <w:tc>
          <w:tcPr>
            <w:tcW w:w="1680" w:type="dxa"/>
          </w:tcPr>
          <w:p>
            <w:pPr>
              <w:pStyle w:val="TableParagraph"/>
              <w:ind w:left="650"/>
              <w:rPr>
                <w:sz w:val="17"/>
              </w:rPr>
            </w:pPr>
            <w:r>
              <w:rPr>
                <w:spacing w:val="-2"/>
                <w:sz w:val="17"/>
              </w:rPr>
              <w:t>15,15</w:t>
            </w:r>
          </w:p>
        </w:tc>
      </w:tr>
      <w:tr>
        <w:trPr>
          <w:trHeight w:val="200" w:hRule="atLeast"/>
        </w:trPr>
        <w:tc>
          <w:tcPr>
            <w:tcW w:w="725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6.82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Коронка с </w:t>
            </w:r>
            <w:r>
              <w:rPr>
                <w:spacing w:val="-5"/>
                <w:sz w:val="17"/>
              </w:rPr>
              <w:t>МЗП</w:t>
            </w:r>
          </w:p>
        </w:tc>
        <w:tc>
          <w:tcPr>
            <w:tcW w:w="1680" w:type="dxa"/>
          </w:tcPr>
          <w:p>
            <w:pPr>
              <w:pStyle w:val="TableParagraph"/>
              <w:ind w:left="650"/>
              <w:rPr>
                <w:sz w:val="17"/>
              </w:rPr>
            </w:pPr>
            <w:r>
              <w:rPr>
                <w:spacing w:val="-2"/>
                <w:sz w:val="17"/>
              </w:rPr>
              <w:t>14,35</w:t>
            </w:r>
          </w:p>
        </w:tc>
      </w:tr>
      <w:tr>
        <w:trPr>
          <w:trHeight w:val="201" w:hRule="atLeast"/>
        </w:trPr>
        <w:tc>
          <w:tcPr>
            <w:tcW w:w="725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6.83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Коронка з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дорогметалу</w:t>
            </w:r>
          </w:p>
        </w:tc>
        <w:tc>
          <w:tcPr>
            <w:tcW w:w="1680" w:type="dxa"/>
          </w:tcPr>
          <w:p>
            <w:pPr>
              <w:pStyle w:val="TableParagraph"/>
              <w:ind w:left="650"/>
              <w:rPr>
                <w:sz w:val="17"/>
              </w:rPr>
            </w:pPr>
            <w:r>
              <w:rPr>
                <w:spacing w:val="-2"/>
                <w:sz w:val="17"/>
              </w:rPr>
              <w:t>18,35</w:t>
            </w:r>
          </w:p>
        </w:tc>
      </w:tr>
      <w:tr>
        <w:trPr>
          <w:trHeight w:val="201" w:hRule="atLeast"/>
        </w:trPr>
        <w:tc>
          <w:tcPr>
            <w:tcW w:w="725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6.84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Фасетка,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зуб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литий,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4"/>
                <w:sz w:val="17"/>
              </w:rPr>
              <w:t>накл.</w:t>
            </w:r>
          </w:p>
        </w:tc>
        <w:tc>
          <w:tcPr>
            <w:tcW w:w="1680" w:type="dxa"/>
          </w:tcPr>
          <w:p>
            <w:pPr>
              <w:pStyle w:val="TableParagraph"/>
              <w:ind w:left="650"/>
              <w:rPr>
                <w:sz w:val="17"/>
              </w:rPr>
            </w:pPr>
            <w:r>
              <w:rPr>
                <w:spacing w:val="-2"/>
                <w:sz w:val="17"/>
              </w:rPr>
              <w:t>15,95</w:t>
            </w:r>
          </w:p>
        </w:tc>
      </w:tr>
      <w:tr>
        <w:trPr>
          <w:trHeight w:val="201" w:hRule="atLeast"/>
        </w:trPr>
        <w:tc>
          <w:tcPr>
            <w:tcW w:w="725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6.85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Фасетка,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зуб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литий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 МЗП,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4"/>
                <w:sz w:val="17"/>
              </w:rPr>
              <w:t>накл.</w:t>
            </w:r>
          </w:p>
        </w:tc>
        <w:tc>
          <w:tcPr>
            <w:tcW w:w="1680" w:type="dxa"/>
          </w:tcPr>
          <w:p>
            <w:pPr>
              <w:pStyle w:val="TableParagraph"/>
              <w:ind w:left="650"/>
              <w:rPr>
                <w:sz w:val="17"/>
              </w:rPr>
            </w:pPr>
            <w:r>
              <w:rPr>
                <w:spacing w:val="-2"/>
                <w:sz w:val="17"/>
              </w:rPr>
              <w:t>14,35</w:t>
            </w:r>
          </w:p>
        </w:tc>
      </w:tr>
      <w:tr>
        <w:trPr>
          <w:trHeight w:val="200" w:hRule="atLeast"/>
        </w:trPr>
        <w:tc>
          <w:tcPr>
            <w:tcW w:w="725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6.86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Фасетка,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зуб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литий,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накл.</w:t>
            </w:r>
            <w:r>
              <w:rPr>
                <w:spacing w:val="-2"/>
                <w:sz w:val="17"/>
              </w:rPr>
              <w:t> драгм.</w:t>
            </w:r>
          </w:p>
        </w:tc>
        <w:tc>
          <w:tcPr>
            <w:tcW w:w="1680" w:type="dxa"/>
          </w:tcPr>
          <w:p>
            <w:pPr>
              <w:pStyle w:val="TableParagraph"/>
              <w:ind w:left="650"/>
              <w:rPr>
                <w:sz w:val="17"/>
              </w:rPr>
            </w:pPr>
            <w:r>
              <w:rPr>
                <w:spacing w:val="-2"/>
                <w:sz w:val="17"/>
              </w:rPr>
              <w:t>18,35</w:t>
            </w:r>
          </w:p>
        </w:tc>
      </w:tr>
      <w:tr>
        <w:trPr>
          <w:trHeight w:val="201" w:hRule="atLeast"/>
        </w:trPr>
        <w:tc>
          <w:tcPr>
            <w:tcW w:w="725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6.87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Каркас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бюгельний</w:t>
            </w:r>
            <w:r>
              <w:rPr>
                <w:spacing w:val="-2"/>
                <w:sz w:val="17"/>
              </w:rPr>
              <w:t> простий</w:t>
            </w:r>
          </w:p>
        </w:tc>
        <w:tc>
          <w:tcPr>
            <w:tcW w:w="1680" w:type="dxa"/>
          </w:tcPr>
          <w:p>
            <w:pPr>
              <w:pStyle w:val="TableParagraph"/>
              <w:ind w:left="650"/>
              <w:rPr>
                <w:sz w:val="17"/>
              </w:rPr>
            </w:pPr>
            <w:r>
              <w:rPr>
                <w:spacing w:val="-2"/>
                <w:sz w:val="17"/>
              </w:rPr>
              <w:t>53,00</w:t>
            </w:r>
          </w:p>
        </w:tc>
      </w:tr>
      <w:tr>
        <w:trPr>
          <w:trHeight w:val="201" w:hRule="atLeast"/>
        </w:trPr>
        <w:tc>
          <w:tcPr>
            <w:tcW w:w="725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6.88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Каркас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бюгельний</w:t>
            </w:r>
            <w:r>
              <w:rPr>
                <w:spacing w:val="-2"/>
                <w:sz w:val="17"/>
              </w:rPr>
              <w:t> складний</w:t>
            </w:r>
          </w:p>
        </w:tc>
        <w:tc>
          <w:tcPr>
            <w:tcW w:w="1680" w:type="dxa"/>
          </w:tcPr>
          <w:p>
            <w:pPr>
              <w:pStyle w:val="TableParagraph"/>
              <w:ind w:left="650"/>
              <w:rPr>
                <w:sz w:val="17"/>
              </w:rPr>
            </w:pPr>
            <w:r>
              <w:rPr>
                <w:spacing w:val="-2"/>
                <w:sz w:val="17"/>
              </w:rPr>
              <w:t>60,95</w:t>
            </w:r>
          </w:p>
        </w:tc>
      </w:tr>
      <w:tr>
        <w:trPr>
          <w:trHeight w:val="201" w:hRule="atLeast"/>
        </w:trPr>
        <w:tc>
          <w:tcPr>
            <w:tcW w:w="725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6.89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Литий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базис</w:t>
            </w:r>
          </w:p>
        </w:tc>
        <w:tc>
          <w:tcPr>
            <w:tcW w:w="1680" w:type="dxa"/>
          </w:tcPr>
          <w:p>
            <w:pPr>
              <w:pStyle w:val="TableParagraph"/>
              <w:ind w:left="650"/>
              <w:rPr>
                <w:sz w:val="17"/>
              </w:rPr>
            </w:pPr>
            <w:r>
              <w:rPr>
                <w:spacing w:val="-2"/>
                <w:sz w:val="17"/>
              </w:rPr>
              <w:t>68,05</w:t>
            </w:r>
          </w:p>
        </w:tc>
      </w:tr>
      <w:tr>
        <w:trPr>
          <w:trHeight w:val="201" w:hRule="atLeast"/>
        </w:trPr>
        <w:tc>
          <w:tcPr>
            <w:tcW w:w="725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6.90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Коронка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лита,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м/к, зуби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ц/лит., д/к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мостик</w:t>
            </w:r>
          </w:p>
        </w:tc>
        <w:tc>
          <w:tcPr>
            <w:tcW w:w="1680" w:type="dxa"/>
          </w:tcPr>
          <w:p>
            <w:pPr>
              <w:pStyle w:val="TableParagraph"/>
              <w:ind w:left="650"/>
              <w:rPr>
                <w:sz w:val="17"/>
              </w:rPr>
            </w:pPr>
            <w:r>
              <w:rPr>
                <w:spacing w:val="-2"/>
                <w:sz w:val="17"/>
              </w:rPr>
              <w:t>15,95</w:t>
            </w:r>
          </w:p>
        </w:tc>
      </w:tr>
      <w:tr>
        <w:trPr>
          <w:trHeight w:val="200" w:hRule="atLeast"/>
        </w:trPr>
        <w:tc>
          <w:tcPr>
            <w:tcW w:w="8633" w:type="dxa"/>
            <w:gridSpan w:val="3"/>
          </w:tcPr>
          <w:p>
            <w:pPr>
              <w:pStyle w:val="TableParagraph"/>
              <w:ind w:left="1566" w:right="15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Виробництво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ливарних</w:t>
            </w:r>
            <w:r>
              <w:rPr>
                <w:b/>
                <w:spacing w:val="8"/>
                <w:sz w:val="17"/>
              </w:rPr>
              <w:t> </w:t>
            </w:r>
            <w:r>
              <w:rPr>
                <w:b/>
                <w:spacing w:val="-4"/>
                <w:sz w:val="17"/>
              </w:rPr>
              <w:t>робіт</w:t>
            </w:r>
          </w:p>
        </w:tc>
      </w:tr>
    </w:tbl>
    <w:p>
      <w:pPr>
        <w:spacing w:after="0"/>
        <w:jc w:val="center"/>
        <w:rPr>
          <w:sz w:val="17"/>
        </w:rPr>
        <w:sectPr>
          <w:type w:val="continuous"/>
          <w:pgSz w:w="12240" w:h="15840"/>
          <w:pgMar w:top="1080" w:bottom="1609" w:left="1460" w:right="172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"/>
        <w:gridCol w:w="6228"/>
        <w:gridCol w:w="1680"/>
      </w:tblGrid>
      <w:tr>
        <w:trPr>
          <w:trHeight w:val="200" w:hRule="atLeast"/>
        </w:trPr>
        <w:tc>
          <w:tcPr>
            <w:tcW w:w="725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6.91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Зуб,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фасетка,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накл.,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4"/>
                <w:sz w:val="17"/>
              </w:rPr>
              <w:t>лапка</w:t>
            </w:r>
          </w:p>
        </w:tc>
        <w:tc>
          <w:tcPr>
            <w:tcW w:w="1680" w:type="dxa"/>
          </w:tcPr>
          <w:p>
            <w:pPr>
              <w:pStyle w:val="TableParagraph"/>
              <w:ind w:left="650"/>
              <w:rPr>
                <w:sz w:val="17"/>
              </w:rPr>
            </w:pPr>
            <w:r>
              <w:rPr>
                <w:spacing w:val="-2"/>
                <w:sz w:val="17"/>
              </w:rPr>
              <w:t>30,65</w:t>
            </w:r>
          </w:p>
        </w:tc>
      </w:tr>
      <w:tr>
        <w:trPr>
          <w:trHeight w:val="201" w:hRule="atLeast"/>
        </w:trPr>
        <w:tc>
          <w:tcPr>
            <w:tcW w:w="725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6.92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Каркас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простого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бюгельного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2"/>
                <w:sz w:val="17"/>
              </w:rPr>
              <w:t>прот.</w:t>
            </w:r>
          </w:p>
        </w:tc>
        <w:tc>
          <w:tcPr>
            <w:tcW w:w="1680" w:type="dxa"/>
          </w:tcPr>
          <w:p>
            <w:pPr>
              <w:pStyle w:val="TableParagraph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177,90</w:t>
            </w:r>
          </w:p>
        </w:tc>
      </w:tr>
      <w:tr>
        <w:trPr>
          <w:trHeight w:val="200" w:hRule="atLeast"/>
        </w:trPr>
        <w:tc>
          <w:tcPr>
            <w:tcW w:w="725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6.93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Каркас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складного бюгельного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5"/>
                <w:sz w:val="17"/>
              </w:rPr>
              <w:t>пр.</w:t>
            </w:r>
          </w:p>
        </w:tc>
        <w:tc>
          <w:tcPr>
            <w:tcW w:w="1680" w:type="dxa"/>
          </w:tcPr>
          <w:p>
            <w:pPr>
              <w:pStyle w:val="TableParagraph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387,65</w:t>
            </w:r>
          </w:p>
        </w:tc>
      </w:tr>
      <w:tr>
        <w:trPr>
          <w:trHeight w:val="201" w:hRule="atLeast"/>
        </w:trPr>
        <w:tc>
          <w:tcPr>
            <w:tcW w:w="725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6.94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Литий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базис,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каркас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м/к</w:t>
            </w:r>
            <w:r>
              <w:rPr>
                <w:spacing w:val="-2"/>
                <w:sz w:val="17"/>
              </w:rPr>
              <w:t> протезу</w:t>
            </w:r>
          </w:p>
        </w:tc>
        <w:tc>
          <w:tcPr>
            <w:tcW w:w="1680" w:type="dxa"/>
          </w:tcPr>
          <w:p>
            <w:pPr>
              <w:pStyle w:val="TableParagraph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140,20</w:t>
            </w:r>
          </w:p>
        </w:tc>
      </w:tr>
      <w:tr>
        <w:trPr>
          <w:trHeight w:val="200" w:hRule="atLeast"/>
        </w:trPr>
        <w:tc>
          <w:tcPr>
            <w:tcW w:w="725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6.95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Коронка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лит,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зуб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ц/л,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фас. ц/л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5"/>
                <w:sz w:val="17"/>
              </w:rPr>
              <w:t>КХС</w:t>
            </w:r>
          </w:p>
        </w:tc>
        <w:tc>
          <w:tcPr>
            <w:tcW w:w="1680" w:type="dxa"/>
          </w:tcPr>
          <w:p>
            <w:pPr>
              <w:pStyle w:val="TableParagraph"/>
              <w:ind w:left="650"/>
              <w:rPr>
                <w:sz w:val="17"/>
              </w:rPr>
            </w:pPr>
            <w:r>
              <w:rPr>
                <w:spacing w:val="-2"/>
                <w:sz w:val="17"/>
              </w:rPr>
              <w:t>79,75</w:t>
            </w:r>
          </w:p>
        </w:tc>
      </w:tr>
      <w:tr>
        <w:trPr>
          <w:trHeight w:val="200" w:hRule="atLeast"/>
        </w:trPr>
        <w:tc>
          <w:tcPr>
            <w:tcW w:w="725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6.96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Коронка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лит,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зуб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ц/л з</w:t>
            </w:r>
            <w:r>
              <w:rPr>
                <w:spacing w:val="-2"/>
                <w:sz w:val="17"/>
              </w:rPr>
              <w:t> Мелойоту</w:t>
            </w:r>
          </w:p>
        </w:tc>
        <w:tc>
          <w:tcPr>
            <w:tcW w:w="1680" w:type="dxa"/>
          </w:tcPr>
          <w:p>
            <w:pPr>
              <w:pStyle w:val="TableParagraph"/>
              <w:ind w:left="650"/>
              <w:rPr>
                <w:sz w:val="17"/>
              </w:rPr>
            </w:pPr>
            <w:r>
              <w:rPr>
                <w:spacing w:val="-2"/>
                <w:sz w:val="17"/>
              </w:rPr>
              <w:t>83,25</w:t>
            </w:r>
          </w:p>
        </w:tc>
      </w:tr>
      <w:tr>
        <w:trPr>
          <w:trHeight w:val="201" w:hRule="atLeast"/>
        </w:trPr>
        <w:tc>
          <w:tcPr>
            <w:tcW w:w="8633" w:type="dxa"/>
            <w:gridSpan w:val="3"/>
          </w:tcPr>
          <w:p>
            <w:pPr>
              <w:pStyle w:val="TableParagraph"/>
              <w:spacing w:line="182" w:lineRule="exact"/>
              <w:ind w:left="1566" w:right="149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Суцільно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литі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протези</w:t>
            </w:r>
          </w:p>
        </w:tc>
      </w:tr>
      <w:tr>
        <w:trPr>
          <w:trHeight w:val="200" w:hRule="atLeast"/>
        </w:trPr>
        <w:tc>
          <w:tcPr>
            <w:tcW w:w="725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6.97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Коронка лита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МЗП</w:t>
            </w:r>
          </w:p>
        </w:tc>
        <w:tc>
          <w:tcPr>
            <w:tcW w:w="1680" w:type="dxa"/>
          </w:tcPr>
          <w:p>
            <w:pPr>
              <w:pStyle w:val="TableParagraph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485,20</w:t>
            </w:r>
          </w:p>
        </w:tc>
      </w:tr>
      <w:tr>
        <w:trPr>
          <w:trHeight w:val="201" w:hRule="atLeast"/>
        </w:trPr>
        <w:tc>
          <w:tcPr>
            <w:tcW w:w="725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6.98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Коронка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лита-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дорогметал</w:t>
            </w:r>
          </w:p>
        </w:tc>
        <w:tc>
          <w:tcPr>
            <w:tcW w:w="1680" w:type="dxa"/>
          </w:tcPr>
          <w:p>
            <w:pPr>
              <w:pStyle w:val="TableParagraph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364,30</w:t>
            </w:r>
          </w:p>
        </w:tc>
      </w:tr>
      <w:tr>
        <w:trPr>
          <w:trHeight w:val="200" w:hRule="atLeast"/>
        </w:trPr>
        <w:tc>
          <w:tcPr>
            <w:tcW w:w="725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6.99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Коронка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лита с облиц. </w:t>
            </w:r>
            <w:r>
              <w:rPr>
                <w:spacing w:val="-5"/>
                <w:sz w:val="17"/>
              </w:rPr>
              <w:t>МЗП</w:t>
            </w:r>
          </w:p>
        </w:tc>
        <w:tc>
          <w:tcPr>
            <w:tcW w:w="1680" w:type="dxa"/>
          </w:tcPr>
          <w:p>
            <w:pPr>
              <w:pStyle w:val="TableParagraph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488,40</w:t>
            </w:r>
          </w:p>
        </w:tc>
      </w:tr>
      <w:tr>
        <w:trPr>
          <w:trHeight w:val="200" w:hRule="atLeast"/>
        </w:trPr>
        <w:tc>
          <w:tcPr>
            <w:tcW w:w="725" w:type="dxa"/>
          </w:tcPr>
          <w:p>
            <w:pPr>
              <w:pStyle w:val="TableParagraph"/>
              <w:ind w:left="174"/>
              <w:rPr>
                <w:sz w:val="17"/>
              </w:rPr>
            </w:pPr>
            <w:r>
              <w:rPr>
                <w:spacing w:val="-2"/>
                <w:sz w:val="17"/>
              </w:rPr>
              <w:t>6.100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Коронка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лита с облиц. </w:t>
            </w:r>
            <w:r>
              <w:rPr>
                <w:spacing w:val="-2"/>
                <w:sz w:val="17"/>
              </w:rPr>
              <w:t>дорогмет.</w:t>
            </w:r>
          </w:p>
        </w:tc>
        <w:tc>
          <w:tcPr>
            <w:tcW w:w="1680" w:type="dxa"/>
          </w:tcPr>
          <w:p>
            <w:pPr>
              <w:pStyle w:val="TableParagraph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471,45</w:t>
            </w:r>
          </w:p>
        </w:tc>
      </w:tr>
      <w:tr>
        <w:trPr>
          <w:trHeight w:val="201" w:hRule="atLeast"/>
        </w:trPr>
        <w:tc>
          <w:tcPr>
            <w:tcW w:w="725" w:type="dxa"/>
          </w:tcPr>
          <w:p>
            <w:pPr>
              <w:pStyle w:val="TableParagraph"/>
              <w:ind w:left="174"/>
              <w:rPr>
                <w:sz w:val="17"/>
              </w:rPr>
            </w:pPr>
            <w:r>
              <w:rPr>
                <w:spacing w:val="-2"/>
                <w:sz w:val="17"/>
              </w:rPr>
              <w:t>6.101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Полукоронка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5"/>
                <w:sz w:val="17"/>
              </w:rPr>
              <w:t>МЗП</w:t>
            </w:r>
          </w:p>
        </w:tc>
        <w:tc>
          <w:tcPr>
            <w:tcW w:w="1680" w:type="dxa"/>
          </w:tcPr>
          <w:p>
            <w:pPr>
              <w:pStyle w:val="TableParagraph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321,30</w:t>
            </w:r>
          </w:p>
        </w:tc>
      </w:tr>
      <w:tr>
        <w:trPr>
          <w:trHeight w:val="200" w:hRule="atLeast"/>
        </w:trPr>
        <w:tc>
          <w:tcPr>
            <w:tcW w:w="725" w:type="dxa"/>
          </w:tcPr>
          <w:p>
            <w:pPr>
              <w:pStyle w:val="TableParagraph"/>
              <w:ind w:left="174"/>
              <w:rPr>
                <w:sz w:val="17"/>
              </w:rPr>
            </w:pPr>
            <w:r>
              <w:rPr>
                <w:spacing w:val="-2"/>
                <w:sz w:val="17"/>
              </w:rPr>
              <w:t>6.102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Полукоронка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из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дорогметалу</w:t>
            </w:r>
          </w:p>
        </w:tc>
        <w:tc>
          <w:tcPr>
            <w:tcW w:w="1680" w:type="dxa"/>
          </w:tcPr>
          <w:p>
            <w:pPr>
              <w:pStyle w:val="TableParagraph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305,20</w:t>
            </w:r>
          </w:p>
        </w:tc>
      </w:tr>
      <w:tr>
        <w:trPr>
          <w:trHeight w:val="201" w:hRule="atLeast"/>
        </w:trPr>
        <w:tc>
          <w:tcPr>
            <w:tcW w:w="725" w:type="dxa"/>
          </w:tcPr>
          <w:p>
            <w:pPr>
              <w:pStyle w:val="TableParagraph"/>
              <w:ind w:left="174"/>
              <w:rPr>
                <w:sz w:val="17"/>
              </w:rPr>
            </w:pPr>
            <w:r>
              <w:rPr>
                <w:spacing w:val="-2"/>
                <w:sz w:val="17"/>
              </w:rPr>
              <w:t>6.103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Вкладка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металева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5"/>
                <w:sz w:val="17"/>
              </w:rPr>
              <w:t>МЗП</w:t>
            </w:r>
          </w:p>
        </w:tc>
        <w:tc>
          <w:tcPr>
            <w:tcW w:w="1680" w:type="dxa"/>
          </w:tcPr>
          <w:p>
            <w:pPr>
              <w:pStyle w:val="TableParagraph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194,15</w:t>
            </w:r>
          </w:p>
        </w:tc>
      </w:tr>
      <w:tr>
        <w:trPr>
          <w:trHeight w:val="201" w:hRule="atLeast"/>
        </w:trPr>
        <w:tc>
          <w:tcPr>
            <w:tcW w:w="725" w:type="dxa"/>
          </w:tcPr>
          <w:p>
            <w:pPr>
              <w:pStyle w:val="TableParagraph"/>
              <w:ind w:left="174"/>
              <w:rPr>
                <w:sz w:val="17"/>
              </w:rPr>
            </w:pPr>
            <w:r>
              <w:rPr>
                <w:spacing w:val="-2"/>
                <w:sz w:val="17"/>
              </w:rPr>
              <w:t>6.104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Вкладка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метал.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 </w:t>
            </w:r>
            <w:r>
              <w:rPr>
                <w:spacing w:val="-2"/>
                <w:sz w:val="17"/>
              </w:rPr>
              <w:t>дорогметалу</w:t>
            </w:r>
          </w:p>
        </w:tc>
        <w:tc>
          <w:tcPr>
            <w:tcW w:w="1680" w:type="dxa"/>
          </w:tcPr>
          <w:p>
            <w:pPr>
              <w:pStyle w:val="TableParagraph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189,10</w:t>
            </w:r>
          </w:p>
        </w:tc>
      </w:tr>
      <w:tr>
        <w:trPr>
          <w:trHeight w:val="201" w:hRule="atLeast"/>
        </w:trPr>
        <w:tc>
          <w:tcPr>
            <w:tcW w:w="725" w:type="dxa"/>
          </w:tcPr>
          <w:p>
            <w:pPr>
              <w:pStyle w:val="TableParagraph"/>
              <w:ind w:left="174"/>
              <w:rPr>
                <w:sz w:val="17"/>
              </w:rPr>
            </w:pPr>
            <w:r>
              <w:rPr>
                <w:spacing w:val="-2"/>
                <w:sz w:val="17"/>
              </w:rPr>
              <w:t>6.105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Литий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зуб</w:t>
            </w:r>
            <w:r>
              <w:rPr>
                <w:spacing w:val="-5"/>
                <w:sz w:val="17"/>
              </w:rPr>
              <w:t> МЗП</w:t>
            </w:r>
          </w:p>
        </w:tc>
        <w:tc>
          <w:tcPr>
            <w:tcW w:w="1680" w:type="dxa"/>
          </w:tcPr>
          <w:p>
            <w:pPr>
              <w:pStyle w:val="TableParagraph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218,50</w:t>
            </w:r>
          </w:p>
        </w:tc>
      </w:tr>
      <w:tr>
        <w:trPr>
          <w:trHeight w:val="200" w:hRule="atLeast"/>
        </w:trPr>
        <w:tc>
          <w:tcPr>
            <w:tcW w:w="725" w:type="dxa"/>
          </w:tcPr>
          <w:p>
            <w:pPr>
              <w:pStyle w:val="TableParagraph"/>
              <w:ind w:left="174"/>
              <w:rPr>
                <w:sz w:val="17"/>
              </w:rPr>
            </w:pPr>
            <w:r>
              <w:rPr>
                <w:spacing w:val="-2"/>
                <w:sz w:val="17"/>
              </w:rPr>
              <w:t>6.106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Литий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зуб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дорогметалу</w:t>
            </w:r>
          </w:p>
        </w:tc>
        <w:tc>
          <w:tcPr>
            <w:tcW w:w="1680" w:type="dxa"/>
          </w:tcPr>
          <w:p>
            <w:pPr>
              <w:pStyle w:val="TableParagraph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209,20</w:t>
            </w:r>
          </w:p>
        </w:tc>
      </w:tr>
      <w:tr>
        <w:trPr>
          <w:trHeight w:val="200" w:hRule="atLeast"/>
        </w:trPr>
        <w:tc>
          <w:tcPr>
            <w:tcW w:w="725" w:type="dxa"/>
          </w:tcPr>
          <w:p>
            <w:pPr>
              <w:pStyle w:val="TableParagraph"/>
              <w:ind w:left="174"/>
              <w:rPr>
                <w:sz w:val="17"/>
              </w:rPr>
            </w:pPr>
            <w:r>
              <w:rPr>
                <w:spacing w:val="-2"/>
                <w:sz w:val="17"/>
              </w:rPr>
              <w:t>6.107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Литий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зуб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пластм. фас.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5"/>
                <w:sz w:val="17"/>
              </w:rPr>
              <w:t>МЗП</w:t>
            </w:r>
          </w:p>
        </w:tc>
        <w:tc>
          <w:tcPr>
            <w:tcW w:w="1680" w:type="dxa"/>
          </w:tcPr>
          <w:p>
            <w:pPr>
              <w:pStyle w:val="TableParagraph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363,05</w:t>
            </w:r>
          </w:p>
        </w:tc>
      </w:tr>
      <w:tr>
        <w:trPr>
          <w:trHeight w:val="201" w:hRule="atLeast"/>
        </w:trPr>
        <w:tc>
          <w:tcPr>
            <w:tcW w:w="725" w:type="dxa"/>
          </w:tcPr>
          <w:p>
            <w:pPr>
              <w:pStyle w:val="TableParagraph"/>
              <w:ind w:left="174"/>
              <w:rPr>
                <w:sz w:val="17"/>
              </w:rPr>
            </w:pPr>
            <w:r>
              <w:rPr>
                <w:spacing w:val="-2"/>
                <w:sz w:val="17"/>
              </w:rPr>
              <w:t>6.108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Литий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зуб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пластм. фас.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дорогмет</w:t>
            </w:r>
          </w:p>
        </w:tc>
        <w:tc>
          <w:tcPr>
            <w:tcW w:w="1680" w:type="dxa"/>
          </w:tcPr>
          <w:p>
            <w:pPr>
              <w:pStyle w:val="TableParagraph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353,75</w:t>
            </w:r>
          </w:p>
        </w:tc>
      </w:tr>
      <w:tr>
        <w:trPr>
          <w:trHeight w:val="200" w:hRule="atLeast"/>
        </w:trPr>
        <w:tc>
          <w:tcPr>
            <w:tcW w:w="725" w:type="dxa"/>
          </w:tcPr>
          <w:p>
            <w:pPr>
              <w:pStyle w:val="TableParagraph"/>
              <w:ind w:left="174"/>
              <w:rPr>
                <w:sz w:val="17"/>
              </w:rPr>
            </w:pPr>
            <w:r>
              <w:rPr>
                <w:spacing w:val="-2"/>
                <w:sz w:val="17"/>
              </w:rPr>
              <w:t>6.109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Постійна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величина</w:t>
            </w:r>
          </w:p>
        </w:tc>
        <w:tc>
          <w:tcPr>
            <w:tcW w:w="1680" w:type="dxa"/>
          </w:tcPr>
          <w:p>
            <w:pPr>
              <w:pStyle w:val="TableParagraph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208,60</w:t>
            </w:r>
          </w:p>
        </w:tc>
      </w:tr>
      <w:tr>
        <w:trPr>
          <w:trHeight w:val="201" w:hRule="atLeast"/>
        </w:trPr>
        <w:tc>
          <w:tcPr>
            <w:tcW w:w="8633" w:type="dxa"/>
            <w:gridSpan w:val="3"/>
          </w:tcPr>
          <w:p>
            <w:pPr>
              <w:pStyle w:val="TableParagraph"/>
              <w:ind w:left="1566" w:right="154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Незнімні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протези</w:t>
            </w:r>
            <w:r>
              <w:rPr>
                <w:b/>
                <w:spacing w:val="6"/>
                <w:sz w:val="17"/>
              </w:rPr>
              <w:t> </w:t>
            </w:r>
            <w:r>
              <w:rPr>
                <w:b/>
                <w:sz w:val="17"/>
              </w:rPr>
              <w:t>з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композитних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та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світлополімерних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матеріалів</w:t>
            </w:r>
          </w:p>
        </w:tc>
      </w:tr>
      <w:tr>
        <w:trPr>
          <w:trHeight w:val="422" w:hRule="atLeast"/>
        </w:trPr>
        <w:tc>
          <w:tcPr>
            <w:tcW w:w="725" w:type="dxa"/>
          </w:tcPr>
          <w:p>
            <w:pPr>
              <w:pStyle w:val="TableParagraph"/>
              <w:spacing w:line="240" w:lineRule="auto" w:before="2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182" w:lineRule="exact"/>
              <w:ind w:left="174"/>
              <w:rPr>
                <w:sz w:val="17"/>
              </w:rPr>
            </w:pPr>
            <w:r>
              <w:rPr>
                <w:spacing w:val="-2"/>
                <w:sz w:val="17"/>
              </w:rPr>
              <w:t>6.110</w:t>
            </w:r>
          </w:p>
        </w:tc>
        <w:tc>
          <w:tcPr>
            <w:tcW w:w="6228" w:type="dxa"/>
          </w:tcPr>
          <w:p>
            <w:pPr>
              <w:pStyle w:val="TableParagraph"/>
              <w:spacing w:line="240" w:lineRule="auto" w:before="4"/>
              <w:rPr>
                <w:sz w:val="17"/>
              </w:rPr>
            </w:pPr>
            <w:r>
              <w:rPr>
                <w:sz w:val="17"/>
              </w:rPr>
              <w:t>Відновлення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зруйнованої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коронки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зубу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допомогою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світлополімерного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матеріалу</w:t>
            </w:r>
          </w:p>
          <w:p>
            <w:pPr>
              <w:pStyle w:val="TableParagraph"/>
              <w:spacing w:line="182" w:lineRule="exact" w:before="21"/>
              <w:rPr>
                <w:sz w:val="17"/>
              </w:rPr>
            </w:pPr>
            <w:r>
              <w:rPr>
                <w:sz w:val="17"/>
              </w:rPr>
              <w:t>при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поверхневому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карієсі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2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182" w:lineRule="exact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181,65</w:t>
            </w:r>
          </w:p>
        </w:tc>
      </w:tr>
      <w:tr>
        <w:trPr>
          <w:trHeight w:val="421" w:hRule="atLeast"/>
        </w:trPr>
        <w:tc>
          <w:tcPr>
            <w:tcW w:w="725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182" w:lineRule="exact"/>
              <w:ind w:left="174"/>
              <w:rPr>
                <w:sz w:val="17"/>
              </w:rPr>
            </w:pPr>
            <w:r>
              <w:rPr>
                <w:spacing w:val="-2"/>
                <w:sz w:val="17"/>
              </w:rPr>
              <w:t>6.111</w:t>
            </w:r>
          </w:p>
        </w:tc>
        <w:tc>
          <w:tcPr>
            <w:tcW w:w="6228" w:type="dxa"/>
          </w:tcPr>
          <w:p>
            <w:pPr>
              <w:pStyle w:val="TableParagraph"/>
              <w:spacing w:line="240" w:lineRule="auto" w:before="4"/>
              <w:rPr>
                <w:sz w:val="17"/>
              </w:rPr>
            </w:pPr>
            <w:r>
              <w:rPr>
                <w:sz w:val="17"/>
              </w:rPr>
              <w:t>Відновлення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зруйнованої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коронки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зубу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допомогою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світлополімерного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матеріалу</w:t>
            </w:r>
          </w:p>
          <w:p>
            <w:pPr>
              <w:pStyle w:val="TableParagraph"/>
              <w:spacing w:line="182" w:lineRule="exact" w:before="20"/>
              <w:rPr>
                <w:sz w:val="17"/>
              </w:rPr>
            </w:pPr>
            <w:r>
              <w:rPr>
                <w:sz w:val="17"/>
              </w:rPr>
              <w:t>при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середньому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карієсі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182" w:lineRule="exact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185,75</w:t>
            </w:r>
          </w:p>
        </w:tc>
      </w:tr>
      <w:tr>
        <w:trPr>
          <w:trHeight w:val="421" w:hRule="atLeast"/>
        </w:trPr>
        <w:tc>
          <w:tcPr>
            <w:tcW w:w="725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182" w:lineRule="exact"/>
              <w:ind w:left="174"/>
              <w:rPr>
                <w:sz w:val="17"/>
              </w:rPr>
            </w:pPr>
            <w:r>
              <w:rPr>
                <w:spacing w:val="-2"/>
                <w:sz w:val="17"/>
              </w:rPr>
              <w:t>6.112</w:t>
            </w:r>
          </w:p>
        </w:tc>
        <w:tc>
          <w:tcPr>
            <w:tcW w:w="6228" w:type="dxa"/>
          </w:tcPr>
          <w:p>
            <w:pPr>
              <w:pStyle w:val="TableParagraph"/>
              <w:spacing w:line="240" w:lineRule="auto" w:before="4"/>
              <w:rPr>
                <w:sz w:val="17"/>
              </w:rPr>
            </w:pPr>
            <w:r>
              <w:rPr>
                <w:sz w:val="17"/>
              </w:rPr>
              <w:t>Відновлення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зруйнованої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коронки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зубу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допомогою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світлополімерного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матеріалу</w:t>
            </w:r>
          </w:p>
          <w:p>
            <w:pPr>
              <w:pStyle w:val="TableParagraph"/>
              <w:spacing w:line="182" w:lineRule="exact" w:before="20"/>
              <w:rPr>
                <w:sz w:val="17"/>
              </w:rPr>
            </w:pPr>
            <w:r>
              <w:rPr>
                <w:sz w:val="17"/>
              </w:rPr>
              <w:t>при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глибокому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карієсі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182" w:lineRule="exact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293,80</w:t>
            </w:r>
          </w:p>
        </w:tc>
      </w:tr>
      <w:tr>
        <w:trPr>
          <w:trHeight w:val="421" w:hRule="atLeast"/>
        </w:trPr>
        <w:tc>
          <w:tcPr>
            <w:tcW w:w="725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182" w:lineRule="exact"/>
              <w:ind w:left="174"/>
              <w:rPr>
                <w:sz w:val="17"/>
              </w:rPr>
            </w:pPr>
            <w:r>
              <w:rPr>
                <w:spacing w:val="-2"/>
                <w:sz w:val="17"/>
              </w:rPr>
              <w:t>6.113</w:t>
            </w:r>
          </w:p>
        </w:tc>
        <w:tc>
          <w:tcPr>
            <w:tcW w:w="6228" w:type="dxa"/>
          </w:tcPr>
          <w:p>
            <w:pPr>
              <w:pStyle w:val="TableParagraph"/>
              <w:spacing w:line="240" w:lineRule="auto" w:before="4"/>
              <w:rPr>
                <w:sz w:val="17"/>
              </w:rPr>
            </w:pPr>
            <w:r>
              <w:rPr>
                <w:sz w:val="17"/>
              </w:rPr>
              <w:t>Відновлення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зруйнованої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коронки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однокореневого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зубу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допомогою</w:t>
            </w:r>
            <w:r>
              <w:rPr>
                <w:spacing w:val="39"/>
                <w:sz w:val="17"/>
              </w:rPr>
              <w:t> </w:t>
            </w:r>
            <w:r>
              <w:rPr>
                <w:sz w:val="17"/>
              </w:rPr>
              <w:t>штифтів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5"/>
                <w:sz w:val="17"/>
              </w:rPr>
              <w:t>та</w:t>
            </w:r>
          </w:p>
          <w:p>
            <w:pPr>
              <w:pStyle w:val="TableParagraph"/>
              <w:spacing w:line="182" w:lineRule="exact" w:before="20"/>
              <w:rPr>
                <w:sz w:val="17"/>
              </w:rPr>
            </w:pPr>
            <w:r>
              <w:rPr>
                <w:sz w:val="17"/>
              </w:rPr>
              <w:t>світлополімерного матеріалу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при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пульпіті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182" w:lineRule="exact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607,95</w:t>
            </w:r>
          </w:p>
        </w:tc>
      </w:tr>
      <w:tr>
        <w:trPr>
          <w:trHeight w:val="422" w:hRule="atLeast"/>
        </w:trPr>
        <w:tc>
          <w:tcPr>
            <w:tcW w:w="725" w:type="dxa"/>
          </w:tcPr>
          <w:p>
            <w:pPr>
              <w:pStyle w:val="TableParagraph"/>
              <w:spacing w:line="240" w:lineRule="auto" w:before="2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182" w:lineRule="exact"/>
              <w:ind w:left="174"/>
              <w:rPr>
                <w:sz w:val="17"/>
              </w:rPr>
            </w:pPr>
            <w:r>
              <w:rPr>
                <w:spacing w:val="-2"/>
                <w:sz w:val="17"/>
              </w:rPr>
              <w:t>6.114</w:t>
            </w:r>
          </w:p>
        </w:tc>
        <w:tc>
          <w:tcPr>
            <w:tcW w:w="6228" w:type="dxa"/>
          </w:tcPr>
          <w:p>
            <w:pPr>
              <w:pStyle w:val="TableParagraph"/>
              <w:spacing w:line="240" w:lineRule="auto" w:before="4"/>
              <w:rPr>
                <w:sz w:val="17"/>
              </w:rPr>
            </w:pPr>
            <w:r>
              <w:rPr>
                <w:sz w:val="17"/>
              </w:rPr>
              <w:t>Відновлення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зруйнованої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коронки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однокореневого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зубу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допомогою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дротяного</w:t>
            </w:r>
          </w:p>
          <w:p>
            <w:pPr>
              <w:pStyle w:val="TableParagraph"/>
              <w:spacing w:line="182" w:lineRule="exact" w:before="21"/>
              <w:rPr>
                <w:sz w:val="17"/>
              </w:rPr>
            </w:pPr>
            <w:r>
              <w:rPr>
                <w:sz w:val="17"/>
              </w:rPr>
              <w:t>каркасу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та світлополімерного матеріалу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при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пульпіті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2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182" w:lineRule="exact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610,00</w:t>
            </w:r>
          </w:p>
        </w:tc>
      </w:tr>
      <w:tr>
        <w:trPr>
          <w:trHeight w:val="421" w:hRule="atLeast"/>
        </w:trPr>
        <w:tc>
          <w:tcPr>
            <w:tcW w:w="725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182" w:lineRule="exact"/>
              <w:ind w:left="174"/>
              <w:rPr>
                <w:sz w:val="17"/>
              </w:rPr>
            </w:pPr>
            <w:r>
              <w:rPr>
                <w:spacing w:val="-2"/>
                <w:sz w:val="17"/>
              </w:rPr>
              <w:t>6.115</w:t>
            </w:r>
          </w:p>
        </w:tc>
        <w:tc>
          <w:tcPr>
            <w:tcW w:w="6228" w:type="dxa"/>
          </w:tcPr>
          <w:p>
            <w:pPr>
              <w:pStyle w:val="TableParagraph"/>
              <w:spacing w:line="240" w:lineRule="auto" w:before="4"/>
              <w:rPr>
                <w:sz w:val="17"/>
              </w:rPr>
            </w:pPr>
            <w:r>
              <w:rPr>
                <w:sz w:val="17"/>
              </w:rPr>
              <w:t>Відновлення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зруйнованої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коронки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багатокореневого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зубу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допомогою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штифтів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5"/>
                <w:sz w:val="17"/>
              </w:rPr>
              <w:t>та</w:t>
            </w:r>
          </w:p>
          <w:p>
            <w:pPr>
              <w:pStyle w:val="TableParagraph"/>
              <w:spacing w:line="182" w:lineRule="exact" w:before="20"/>
              <w:rPr>
                <w:sz w:val="17"/>
              </w:rPr>
            </w:pPr>
            <w:r>
              <w:rPr>
                <w:sz w:val="17"/>
              </w:rPr>
              <w:t>світлополімерного матеріалу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при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пульпіті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182" w:lineRule="exact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658,30</w:t>
            </w:r>
          </w:p>
        </w:tc>
      </w:tr>
      <w:tr>
        <w:trPr>
          <w:trHeight w:val="421" w:hRule="atLeast"/>
        </w:trPr>
        <w:tc>
          <w:tcPr>
            <w:tcW w:w="725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182" w:lineRule="exact"/>
              <w:ind w:left="174"/>
              <w:rPr>
                <w:sz w:val="17"/>
              </w:rPr>
            </w:pPr>
            <w:r>
              <w:rPr>
                <w:spacing w:val="-2"/>
                <w:sz w:val="17"/>
              </w:rPr>
              <w:t>6.116</w:t>
            </w:r>
          </w:p>
        </w:tc>
        <w:tc>
          <w:tcPr>
            <w:tcW w:w="6228" w:type="dxa"/>
          </w:tcPr>
          <w:p>
            <w:pPr>
              <w:pStyle w:val="TableParagraph"/>
              <w:spacing w:line="240" w:lineRule="auto" w:before="4"/>
              <w:rPr>
                <w:sz w:val="17"/>
              </w:rPr>
            </w:pPr>
            <w:r>
              <w:rPr>
                <w:sz w:val="17"/>
              </w:rPr>
              <w:t>Відновлення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зруйнованої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коронки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багатокореневого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зубу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допомогою</w:t>
            </w:r>
            <w:r>
              <w:rPr>
                <w:spacing w:val="-2"/>
                <w:sz w:val="17"/>
              </w:rPr>
              <w:t> дротяного</w:t>
            </w:r>
          </w:p>
          <w:p>
            <w:pPr>
              <w:pStyle w:val="TableParagraph"/>
              <w:spacing w:line="182" w:lineRule="exact" w:before="20"/>
              <w:rPr>
                <w:sz w:val="17"/>
              </w:rPr>
            </w:pPr>
            <w:r>
              <w:rPr>
                <w:sz w:val="17"/>
              </w:rPr>
              <w:t>каркасу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та світлополімерного матеріалу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при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пульпіті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182" w:lineRule="exact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660,35</w:t>
            </w:r>
          </w:p>
        </w:tc>
      </w:tr>
      <w:tr>
        <w:trPr>
          <w:trHeight w:val="421" w:hRule="atLeast"/>
        </w:trPr>
        <w:tc>
          <w:tcPr>
            <w:tcW w:w="725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182" w:lineRule="exact"/>
              <w:ind w:left="174"/>
              <w:rPr>
                <w:sz w:val="17"/>
              </w:rPr>
            </w:pPr>
            <w:r>
              <w:rPr>
                <w:spacing w:val="-2"/>
                <w:sz w:val="17"/>
              </w:rPr>
              <w:t>6.117</w:t>
            </w:r>
          </w:p>
        </w:tc>
        <w:tc>
          <w:tcPr>
            <w:tcW w:w="6228" w:type="dxa"/>
          </w:tcPr>
          <w:p>
            <w:pPr>
              <w:pStyle w:val="TableParagraph"/>
              <w:spacing w:line="240" w:lineRule="auto" w:before="4"/>
              <w:rPr>
                <w:sz w:val="17"/>
              </w:rPr>
            </w:pPr>
            <w:r>
              <w:rPr>
                <w:sz w:val="17"/>
              </w:rPr>
              <w:t>Відновлення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зруйнованої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коронки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однокореневого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зубу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допомогою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штіфтів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5"/>
                <w:sz w:val="17"/>
              </w:rPr>
              <w:t>та</w:t>
            </w:r>
          </w:p>
          <w:p>
            <w:pPr>
              <w:pStyle w:val="TableParagraph"/>
              <w:spacing w:line="182" w:lineRule="exact" w:before="20"/>
              <w:rPr>
                <w:sz w:val="17"/>
              </w:rPr>
            </w:pPr>
            <w:r>
              <w:rPr>
                <w:sz w:val="17"/>
              </w:rPr>
              <w:t>світлополімерного матеріалу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при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периодонтиті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182" w:lineRule="exact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705,40</w:t>
            </w:r>
          </w:p>
        </w:tc>
      </w:tr>
      <w:tr>
        <w:trPr>
          <w:trHeight w:val="422" w:hRule="atLeast"/>
        </w:trPr>
        <w:tc>
          <w:tcPr>
            <w:tcW w:w="725" w:type="dxa"/>
          </w:tcPr>
          <w:p>
            <w:pPr>
              <w:pStyle w:val="TableParagraph"/>
              <w:spacing w:line="240" w:lineRule="auto" w:before="2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182" w:lineRule="exact"/>
              <w:ind w:left="174"/>
              <w:rPr>
                <w:sz w:val="17"/>
              </w:rPr>
            </w:pPr>
            <w:r>
              <w:rPr>
                <w:spacing w:val="-2"/>
                <w:sz w:val="17"/>
              </w:rPr>
              <w:t>6.118</w:t>
            </w:r>
          </w:p>
        </w:tc>
        <w:tc>
          <w:tcPr>
            <w:tcW w:w="6228" w:type="dxa"/>
          </w:tcPr>
          <w:p>
            <w:pPr>
              <w:pStyle w:val="TableParagraph"/>
              <w:spacing w:line="240" w:lineRule="auto" w:before="4"/>
              <w:rPr>
                <w:sz w:val="17"/>
              </w:rPr>
            </w:pPr>
            <w:r>
              <w:rPr>
                <w:sz w:val="17"/>
              </w:rPr>
              <w:t>Відновлення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зруйнованої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коронки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однокореневого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зубу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допомогою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дротяного</w:t>
            </w:r>
          </w:p>
          <w:p>
            <w:pPr>
              <w:pStyle w:val="TableParagraph"/>
              <w:spacing w:line="182" w:lineRule="exact" w:before="21"/>
              <w:rPr>
                <w:sz w:val="17"/>
              </w:rPr>
            </w:pPr>
            <w:r>
              <w:rPr>
                <w:sz w:val="17"/>
              </w:rPr>
              <w:t>каркасу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та світлополімерного матеріалу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при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периодонтиті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2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182" w:lineRule="exact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707,45</w:t>
            </w:r>
          </w:p>
        </w:tc>
      </w:tr>
      <w:tr>
        <w:trPr>
          <w:trHeight w:val="421" w:hRule="atLeast"/>
        </w:trPr>
        <w:tc>
          <w:tcPr>
            <w:tcW w:w="725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182" w:lineRule="exact"/>
              <w:ind w:left="174"/>
              <w:rPr>
                <w:sz w:val="17"/>
              </w:rPr>
            </w:pPr>
            <w:r>
              <w:rPr>
                <w:spacing w:val="-2"/>
                <w:sz w:val="17"/>
              </w:rPr>
              <w:t>6.119</w:t>
            </w:r>
          </w:p>
        </w:tc>
        <w:tc>
          <w:tcPr>
            <w:tcW w:w="6228" w:type="dxa"/>
          </w:tcPr>
          <w:p>
            <w:pPr>
              <w:pStyle w:val="TableParagraph"/>
              <w:spacing w:line="240" w:lineRule="auto" w:before="4"/>
              <w:rPr>
                <w:sz w:val="17"/>
              </w:rPr>
            </w:pPr>
            <w:r>
              <w:rPr>
                <w:sz w:val="17"/>
              </w:rPr>
              <w:t>Відновлення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зруйнованої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коронки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багатокореневого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зубу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допомогою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штифтів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5"/>
                <w:sz w:val="17"/>
              </w:rPr>
              <w:t>та</w:t>
            </w:r>
          </w:p>
          <w:p>
            <w:pPr>
              <w:pStyle w:val="TableParagraph"/>
              <w:spacing w:line="182" w:lineRule="exact" w:before="20"/>
              <w:rPr>
                <w:sz w:val="17"/>
              </w:rPr>
            </w:pPr>
            <w:r>
              <w:rPr>
                <w:sz w:val="17"/>
              </w:rPr>
              <w:t>світлополімерного матеріалу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при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периодонтиті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182" w:lineRule="exact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708,95</w:t>
            </w:r>
          </w:p>
        </w:tc>
      </w:tr>
      <w:tr>
        <w:trPr>
          <w:trHeight w:val="421" w:hRule="atLeast"/>
        </w:trPr>
        <w:tc>
          <w:tcPr>
            <w:tcW w:w="725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182" w:lineRule="exact"/>
              <w:ind w:left="174"/>
              <w:rPr>
                <w:sz w:val="17"/>
              </w:rPr>
            </w:pPr>
            <w:r>
              <w:rPr>
                <w:spacing w:val="-2"/>
                <w:sz w:val="17"/>
              </w:rPr>
              <w:t>6.120</w:t>
            </w:r>
          </w:p>
        </w:tc>
        <w:tc>
          <w:tcPr>
            <w:tcW w:w="6228" w:type="dxa"/>
          </w:tcPr>
          <w:p>
            <w:pPr>
              <w:pStyle w:val="TableParagraph"/>
              <w:spacing w:line="240" w:lineRule="auto" w:before="4"/>
              <w:rPr>
                <w:sz w:val="17"/>
              </w:rPr>
            </w:pPr>
            <w:r>
              <w:rPr>
                <w:sz w:val="17"/>
              </w:rPr>
              <w:t>Відновлення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зруйнованої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коронки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багатокореневого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зубу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допомогою</w:t>
            </w:r>
            <w:r>
              <w:rPr>
                <w:spacing w:val="-2"/>
                <w:sz w:val="17"/>
              </w:rPr>
              <w:t> дротяного</w:t>
            </w:r>
          </w:p>
          <w:p>
            <w:pPr>
              <w:pStyle w:val="TableParagraph"/>
              <w:spacing w:line="182" w:lineRule="exact" w:before="20"/>
              <w:rPr>
                <w:sz w:val="17"/>
              </w:rPr>
            </w:pPr>
            <w:r>
              <w:rPr>
                <w:sz w:val="17"/>
              </w:rPr>
              <w:t>каркасу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та світлополімерного матеріалу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при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периодонтиті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182" w:lineRule="exact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760,90</w:t>
            </w:r>
          </w:p>
        </w:tc>
      </w:tr>
      <w:tr>
        <w:trPr>
          <w:trHeight w:val="422" w:hRule="atLeast"/>
        </w:trPr>
        <w:tc>
          <w:tcPr>
            <w:tcW w:w="725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182" w:lineRule="exact"/>
              <w:ind w:left="174"/>
              <w:rPr>
                <w:sz w:val="17"/>
              </w:rPr>
            </w:pPr>
            <w:r>
              <w:rPr>
                <w:spacing w:val="-2"/>
                <w:sz w:val="17"/>
              </w:rPr>
              <w:t>6.121</w:t>
            </w:r>
          </w:p>
        </w:tc>
        <w:tc>
          <w:tcPr>
            <w:tcW w:w="6228" w:type="dxa"/>
          </w:tcPr>
          <w:p>
            <w:pPr>
              <w:pStyle w:val="TableParagraph"/>
              <w:spacing w:line="240" w:lineRule="auto" w:before="4"/>
              <w:rPr>
                <w:sz w:val="17"/>
              </w:rPr>
            </w:pPr>
            <w:r>
              <w:rPr>
                <w:sz w:val="17"/>
              </w:rPr>
              <w:t>Відновлення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зруйнованої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коронки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зубу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допомогою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композитного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матеріалу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5"/>
                <w:sz w:val="17"/>
              </w:rPr>
              <w:t>при</w:t>
            </w:r>
          </w:p>
          <w:p>
            <w:pPr>
              <w:pStyle w:val="TableParagraph"/>
              <w:spacing w:line="182" w:lineRule="exact" w:before="20"/>
              <w:rPr>
                <w:sz w:val="17"/>
              </w:rPr>
            </w:pPr>
            <w:r>
              <w:rPr>
                <w:sz w:val="17"/>
              </w:rPr>
              <w:t>поверхневому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карієсі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182" w:lineRule="exact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161,00</w:t>
            </w:r>
          </w:p>
        </w:tc>
      </w:tr>
      <w:tr>
        <w:trPr>
          <w:trHeight w:val="421" w:hRule="atLeast"/>
        </w:trPr>
        <w:tc>
          <w:tcPr>
            <w:tcW w:w="725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182" w:lineRule="exact"/>
              <w:ind w:left="174"/>
              <w:rPr>
                <w:sz w:val="17"/>
              </w:rPr>
            </w:pPr>
            <w:r>
              <w:rPr>
                <w:spacing w:val="-2"/>
                <w:sz w:val="17"/>
              </w:rPr>
              <w:t>6.122</w:t>
            </w:r>
          </w:p>
        </w:tc>
        <w:tc>
          <w:tcPr>
            <w:tcW w:w="6228" w:type="dxa"/>
          </w:tcPr>
          <w:p>
            <w:pPr>
              <w:pStyle w:val="TableParagraph"/>
              <w:spacing w:line="240" w:lineRule="auto" w:before="4"/>
              <w:rPr>
                <w:sz w:val="17"/>
              </w:rPr>
            </w:pPr>
            <w:r>
              <w:rPr>
                <w:sz w:val="17"/>
              </w:rPr>
              <w:t>Відновлення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зруйнованої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коронки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зубу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допомогою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стеклоіномеру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5"/>
                <w:sz w:val="17"/>
              </w:rPr>
              <w:t>при</w:t>
            </w:r>
          </w:p>
          <w:p>
            <w:pPr>
              <w:pStyle w:val="TableParagraph"/>
              <w:spacing w:line="182" w:lineRule="exact" w:before="20"/>
              <w:rPr>
                <w:sz w:val="17"/>
              </w:rPr>
            </w:pPr>
            <w:r>
              <w:rPr>
                <w:sz w:val="17"/>
              </w:rPr>
              <w:t>поверхневому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карієсі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182" w:lineRule="exact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159,90</w:t>
            </w:r>
          </w:p>
        </w:tc>
      </w:tr>
      <w:tr>
        <w:trPr>
          <w:trHeight w:val="421" w:hRule="atLeast"/>
        </w:trPr>
        <w:tc>
          <w:tcPr>
            <w:tcW w:w="725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182" w:lineRule="exact"/>
              <w:ind w:left="174"/>
              <w:rPr>
                <w:sz w:val="17"/>
              </w:rPr>
            </w:pPr>
            <w:r>
              <w:rPr>
                <w:spacing w:val="-2"/>
                <w:sz w:val="17"/>
              </w:rPr>
              <w:t>6.123</w:t>
            </w:r>
          </w:p>
        </w:tc>
        <w:tc>
          <w:tcPr>
            <w:tcW w:w="6228" w:type="dxa"/>
          </w:tcPr>
          <w:p>
            <w:pPr>
              <w:pStyle w:val="TableParagraph"/>
              <w:spacing w:line="240" w:lineRule="auto" w:before="4"/>
              <w:rPr>
                <w:sz w:val="17"/>
              </w:rPr>
            </w:pPr>
            <w:r>
              <w:rPr>
                <w:sz w:val="17"/>
              </w:rPr>
              <w:t>Відновлення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зруйнованої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коронки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зубу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допомогою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композитного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матеріалу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5"/>
                <w:sz w:val="17"/>
              </w:rPr>
              <w:t>при</w:t>
            </w:r>
          </w:p>
          <w:p>
            <w:pPr>
              <w:pStyle w:val="TableParagraph"/>
              <w:spacing w:line="182" w:lineRule="exact" w:before="20"/>
              <w:rPr>
                <w:sz w:val="17"/>
              </w:rPr>
            </w:pPr>
            <w:r>
              <w:rPr>
                <w:sz w:val="17"/>
              </w:rPr>
              <w:t>середньому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карієсі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182" w:lineRule="exact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210,90</w:t>
            </w:r>
          </w:p>
        </w:tc>
      </w:tr>
      <w:tr>
        <w:trPr>
          <w:trHeight w:val="421" w:hRule="atLeast"/>
        </w:trPr>
        <w:tc>
          <w:tcPr>
            <w:tcW w:w="725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182" w:lineRule="exact"/>
              <w:ind w:left="174"/>
              <w:rPr>
                <w:sz w:val="17"/>
              </w:rPr>
            </w:pPr>
            <w:r>
              <w:rPr>
                <w:spacing w:val="-2"/>
                <w:sz w:val="17"/>
              </w:rPr>
              <w:t>6.124</w:t>
            </w:r>
          </w:p>
        </w:tc>
        <w:tc>
          <w:tcPr>
            <w:tcW w:w="6228" w:type="dxa"/>
          </w:tcPr>
          <w:p>
            <w:pPr>
              <w:pStyle w:val="TableParagraph"/>
              <w:spacing w:line="240" w:lineRule="auto" w:before="4"/>
              <w:rPr>
                <w:sz w:val="17"/>
              </w:rPr>
            </w:pPr>
            <w:r>
              <w:rPr>
                <w:sz w:val="17"/>
              </w:rPr>
              <w:t>Відновлення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зруйнованої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коронки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зубу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допомогою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стеклоіномеру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5"/>
                <w:sz w:val="17"/>
              </w:rPr>
              <w:t>при</w:t>
            </w:r>
          </w:p>
          <w:p>
            <w:pPr>
              <w:pStyle w:val="TableParagraph"/>
              <w:spacing w:line="182" w:lineRule="exact" w:before="20"/>
              <w:rPr>
                <w:sz w:val="17"/>
              </w:rPr>
            </w:pPr>
            <w:r>
              <w:rPr>
                <w:sz w:val="17"/>
              </w:rPr>
              <w:t>середньому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карієсі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182" w:lineRule="exact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209,85</w:t>
            </w:r>
          </w:p>
        </w:tc>
      </w:tr>
      <w:tr>
        <w:trPr>
          <w:trHeight w:val="441" w:hRule="atLeast"/>
        </w:trPr>
        <w:tc>
          <w:tcPr>
            <w:tcW w:w="725" w:type="dxa"/>
          </w:tcPr>
          <w:p>
            <w:pPr>
              <w:pStyle w:val="TableParagraph"/>
              <w:spacing w:line="240" w:lineRule="auto" w:before="9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182" w:lineRule="exact" w:before="1"/>
              <w:ind w:left="174"/>
              <w:rPr>
                <w:sz w:val="17"/>
              </w:rPr>
            </w:pPr>
            <w:r>
              <w:rPr>
                <w:spacing w:val="-2"/>
                <w:sz w:val="17"/>
              </w:rPr>
              <w:t>6.125</w:t>
            </w:r>
          </w:p>
        </w:tc>
        <w:tc>
          <w:tcPr>
            <w:tcW w:w="6228" w:type="dxa"/>
          </w:tcPr>
          <w:p>
            <w:pPr>
              <w:pStyle w:val="TableParagraph"/>
              <w:spacing w:line="210" w:lineRule="atLeast" w:before="1"/>
              <w:rPr>
                <w:sz w:val="17"/>
              </w:rPr>
            </w:pPr>
            <w:r>
              <w:rPr>
                <w:sz w:val="17"/>
              </w:rPr>
              <w:t>Відновлення зруйнованої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коронки зубу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за допомогою композитного матеріалу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при глибокому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карієсі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9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182" w:lineRule="exact" w:before="1"/>
              <w:ind w:left="607"/>
              <w:rPr>
                <w:sz w:val="17"/>
              </w:rPr>
            </w:pPr>
            <w:r>
              <w:rPr>
                <w:spacing w:val="-2"/>
                <w:sz w:val="17"/>
              </w:rPr>
              <w:t>213,90</w:t>
            </w:r>
          </w:p>
        </w:tc>
      </w:tr>
    </w:tbl>
    <w:p>
      <w:pPr>
        <w:spacing w:after="0" w:line="182" w:lineRule="exact"/>
        <w:rPr>
          <w:sz w:val="17"/>
        </w:rPr>
        <w:sectPr>
          <w:type w:val="continuous"/>
          <w:pgSz w:w="12240" w:h="15840"/>
          <w:pgMar w:top="1080" w:bottom="280" w:left="1460" w:right="172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"/>
        <w:gridCol w:w="6228"/>
        <w:gridCol w:w="1680"/>
      </w:tblGrid>
      <w:tr>
        <w:trPr>
          <w:trHeight w:val="474" w:hRule="atLeast"/>
        </w:trPr>
        <w:tc>
          <w:tcPr>
            <w:tcW w:w="725" w:type="dxa"/>
          </w:tcPr>
          <w:p>
            <w:pPr>
              <w:pStyle w:val="TableParagraph"/>
              <w:spacing w:line="240" w:lineRule="auto" w:before="8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182" w:lineRule="exact"/>
              <w:ind w:left="174"/>
              <w:rPr>
                <w:sz w:val="17"/>
              </w:rPr>
            </w:pPr>
            <w:r>
              <w:rPr>
                <w:spacing w:val="-2"/>
                <w:sz w:val="17"/>
              </w:rPr>
              <w:t>6.126</w:t>
            </w:r>
          </w:p>
        </w:tc>
        <w:tc>
          <w:tcPr>
            <w:tcW w:w="6228" w:type="dxa"/>
          </w:tcPr>
          <w:p>
            <w:pPr>
              <w:pStyle w:val="TableParagraph"/>
              <w:spacing w:line="210" w:lineRule="atLeast" w:before="34"/>
              <w:ind w:right="121"/>
              <w:rPr>
                <w:sz w:val="17"/>
              </w:rPr>
            </w:pPr>
            <w:r>
              <w:rPr>
                <w:sz w:val="17"/>
              </w:rPr>
              <w:t>Відновлення зруйнованої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коронки зубу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за допомогою стеклоіномеру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при глибокому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карієсі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8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182" w:lineRule="exact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211,85</w:t>
            </w:r>
          </w:p>
        </w:tc>
      </w:tr>
      <w:tr>
        <w:trPr>
          <w:trHeight w:val="440" w:hRule="atLeast"/>
        </w:trPr>
        <w:tc>
          <w:tcPr>
            <w:tcW w:w="725" w:type="dxa"/>
          </w:tcPr>
          <w:p>
            <w:pPr>
              <w:pStyle w:val="TableParagraph"/>
              <w:spacing w:line="240" w:lineRule="auto" w:before="9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182" w:lineRule="exact"/>
              <w:ind w:left="174"/>
              <w:rPr>
                <w:sz w:val="17"/>
              </w:rPr>
            </w:pPr>
            <w:r>
              <w:rPr>
                <w:spacing w:val="-2"/>
                <w:sz w:val="17"/>
              </w:rPr>
              <w:t>6.127</w:t>
            </w:r>
          </w:p>
        </w:tc>
        <w:tc>
          <w:tcPr>
            <w:tcW w:w="6228" w:type="dxa"/>
          </w:tcPr>
          <w:p>
            <w:pPr>
              <w:pStyle w:val="TableParagraph"/>
              <w:spacing w:line="210" w:lineRule="atLeast" w:before="1"/>
              <w:ind w:right="121"/>
              <w:rPr>
                <w:sz w:val="17"/>
              </w:rPr>
            </w:pPr>
            <w:r>
              <w:rPr>
                <w:sz w:val="17"/>
              </w:rPr>
              <w:t>Відновлення зруйнованої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коронки однокореневого зубу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за допомогою композитного матеріалу при пульпіті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9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182" w:lineRule="exact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281,25</w:t>
            </w:r>
          </w:p>
        </w:tc>
      </w:tr>
      <w:tr>
        <w:trPr>
          <w:trHeight w:val="451" w:hRule="atLeast"/>
        </w:trPr>
        <w:tc>
          <w:tcPr>
            <w:tcW w:w="725" w:type="dxa"/>
          </w:tcPr>
          <w:p>
            <w:pPr>
              <w:pStyle w:val="TableParagraph"/>
              <w:spacing w:line="240" w:lineRule="auto" w:before="8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182" w:lineRule="exact"/>
              <w:ind w:left="174"/>
              <w:rPr>
                <w:sz w:val="17"/>
              </w:rPr>
            </w:pPr>
            <w:r>
              <w:rPr>
                <w:spacing w:val="-2"/>
                <w:sz w:val="17"/>
              </w:rPr>
              <w:t>6.128</w:t>
            </w:r>
          </w:p>
        </w:tc>
        <w:tc>
          <w:tcPr>
            <w:tcW w:w="6228" w:type="dxa"/>
          </w:tcPr>
          <w:p>
            <w:pPr>
              <w:pStyle w:val="TableParagraph"/>
              <w:spacing w:line="210" w:lineRule="atLeast" w:before="11"/>
              <w:rPr>
                <w:sz w:val="17"/>
              </w:rPr>
            </w:pPr>
            <w:r>
              <w:rPr>
                <w:sz w:val="17"/>
              </w:rPr>
              <w:t>Відновлення зруйнованої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коронки багатокореневого зубу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за допомогою композитного матеріалу при пульпіті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8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182" w:lineRule="exact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289,30</w:t>
            </w:r>
          </w:p>
        </w:tc>
      </w:tr>
      <w:tr>
        <w:trPr>
          <w:trHeight w:val="431" w:hRule="atLeast"/>
        </w:trPr>
        <w:tc>
          <w:tcPr>
            <w:tcW w:w="725" w:type="dxa"/>
          </w:tcPr>
          <w:p>
            <w:pPr>
              <w:pStyle w:val="TableParagraph"/>
              <w:spacing w:line="240" w:lineRule="auto" w:before="11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182" w:lineRule="exact"/>
              <w:ind w:left="174"/>
              <w:rPr>
                <w:sz w:val="17"/>
              </w:rPr>
            </w:pPr>
            <w:r>
              <w:rPr>
                <w:spacing w:val="-2"/>
                <w:sz w:val="17"/>
              </w:rPr>
              <w:t>6.129</w:t>
            </w:r>
          </w:p>
        </w:tc>
        <w:tc>
          <w:tcPr>
            <w:tcW w:w="6228" w:type="dxa"/>
          </w:tcPr>
          <w:p>
            <w:pPr>
              <w:pStyle w:val="TableParagraph"/>
              <w:spacing w:line="240" w:lineRule="auto" w:before="13"/>
              <w:rPr>
                <w:sz w:val="17"/>
              </w:rPr>
            </w:pPr>
            <w:r>
              <w:rPr>
                <w:sz w:val="17"/>
              </w:rPr>
              <w:t>Відновлення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зруйнованої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коронки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однокореневого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зубу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допомогою</w:t>
            </w:r>
          </w:p>
          <w:p>
            <w:pPr>
              <w:pStyle w:val="TableParagraph"/>
              <w:spacing w:line="182" w:lineRule="exact" w:before="21"/>
              <w:rPr>
                <w:sz w:val="17"/>
              </w:rPr>
            </w:pPr>
            <w:r>
              <w:rPr>
                <w:sz w:val="17"/>
              </w:rPr>
              <w:t>композитного матеріалу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при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периодонтиті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11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182" w:lineRule="exact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384,15</w:t>
            </w:r>
          </w:p>
        </w:tc>
      </w:tr>
      <w:tr>
        <w:trPr>
          <w:trHeight w:val="460" w:hRule="atLeast"/>
        </w:trPr>
        <w:tc>
          <w:tcPr>
            <w:tcW w:w="725" w:type="dxa"/>
          </w:tcPr>
          <w:p>
            <w:pPr>
              <w:pStyle w:val="TableParagraph"/>
              <w:spacing w:line="240" w:lineRule="auto"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182" w:lineRule="exact"/>
              <w:ind w:left="174"/>
              <w:rPr>
                <w:sz w:val="17"/>
              </w:rPr>
            </w:pPr>
            <w:r>
              <w:rPr>
                <w:spacing w:val="-2"/>
                <w:sz w:val="17"/>
              </w:rPr>
              <w:t>6.130</w:t>
            </w:r>
          </w:p>
        </w:tc>
        <w:tc>
          <w:tcPr>
            <w:tcW w:w="6228" w:type="dxa"/>
          </w:tcPr>
          <w:p>
            <w:pPr>
              <w:pStyle w:val="TableParagraph"/>
              <w:spacing w:line="210" w:lineRule="atLeast" w:before="20"/>
              <w:rPr>
                <w:sz w:val="17"/>
              </w:rPr>
            </w:pPr>
            <w:r>
              <w:rPr>
                <w:sz w:val="17"/>
              </w:rPr>
              <w:t>Відновлення зруйнованої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коронки багатокореневого зубу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за допомогою композитного матеріалу при периодонтиті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182" w:lineRule="exact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394,60</w:t>
            </w:r>
          </w:p>
        </w:tc>
      </w:tr>
      <w:tr>
        <w:trPr>
          <w:trHeight w:val="200" w:hRule="atLeast"/>
        </w:trPr>
        <w:tc>
          <w:tcPr>
            <w:tcW w:w="8633" w:type="dxa"/>
            <w:gridSpan w:val="3"/>
          </w:tcPr>
          <w:p>
            <w:pPr>
              <w:pStyle w:val="TableParagraph"/>
              <w:ind w:left="1566" w:right="150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Інші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роботи</w:t>
            </w:r>
          </w:p>
        </w:tc>
      </w:tr>
      <w:tr>
        <w:trPr>
          <w:trHeight w:val="200" w:hRule="atLeast"/>
        </w:trPr>
        <w:tc>
          <w:tcPr>
            <w:tcW w:w="725" w:type="dxa"/>
          </w:tcPr>
          <w:p>
            <w:pPr>
              <w:pStyle w:val="TableParagraph"/>
              <w:ind w:left="174"/>
              <w:rPr>
                <w:sz w:val="17"/>
              </w:rPr>
            </w:pPr>
            <w:r>
              <w:rPr>
                <w:spacing w:val="-2"/>
                <w:sz w:val="17"/>
              </w:rPr>
              <w:t>6.131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Огляд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2"/>
                <w:sz w:val="17"/>
              </w:rPr>
              <w:t>хворого</w:t>
            </w:r>
          </w:p>
        </w:tc>
        <w:tc>
          <w:tcPr>
            <w:tcW w:w="1680" w:type="dxa"/>
          </w:tcPr>
          <w:p>
            <w:pPr>
              <w:pStyle w:val="TableParagraph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35,00</w:t>
            </w:r>
          </w:p>
        </w:tc>
      </w:tr>
      <w:tr>
        <w:trPr>
          <w:trHeight w:val="200" w:hRule="atLeast"/>
        </w:trPr>
        <w:tc>
          <w:tcPr>
            <w:tcW w:w="725" w:type="dxa"/>
          </w:tcPr>
          <w:p>
            <w:pPr>
              <w:pStyle w:val="TableParagraph"/>
              <w:ind w:left="174"/>
              <w:rPr>
                <w:sz w:val="17"/>
              </w:rPr>
            </w:pPr>
            <w:r>
              <w:rPr>
                <w:spacing w:val="-2"/>
                <w:sz w:val="17"/>
              </w:rPr>
              <w:t>6.132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Обстеження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2"/>
                <w:sz w:val="17"/>
              </w:rPr>
              <w:t>хворого</w:t>
            </w:r>
          </w:p>
        </w:tc>
        <w:tc>
          <w:tcPr>
            <w:tcW w:w="1680" w:type="dxa"/>
          </w:tcPr>
          <w:p>
            <w:pPr>
              <w:pStyle w:val="TableParagraph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66,50</w:t>
            </w:r>
          </w:p>
        </w:tc>
      </w:tr>
      <w:tr>
        <w:trPr>
          <w:trHeight w:val="201" w:hRule="atLeast"/>
        </w:trPr>
        <w:tc>
          <w:tcPr>
            <w:tcW w:w="725" w:type="dxa"/>
          </w:tcPr>
          <w:p>
            <w:pPr>
              <w:pStyle w:val="TableParagraph"/>
              <w:ind w:left="174"/>
              <w:rPr>
                <w:sz w:val="17"/>
              </w:rPr>
            </w:pPr>
            <w:r>
              <w:rPr>
                <w:spacing w:val="-2"/>
                <w:sz w:val="17"/>
              </w:rPr>
              <w:t>6.133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Видалення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постійної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пломби</w:t>
            </w:r>
          </w:p>
        </w:tc>
        <w:tc>
          <w:tcPr>
            <w:tcW w:w="1680" w:type="dxa"/>
          </w:tcPr>
          <w:p>
            <w:pPr>
              <w:pStyle w:val="TableParagraph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39,90</w:t>
            </w:r>
          </w:p>
        </w:tc>
      </w:tr>
      <w:tr>
        <w:trPr>
          <w:trHeight w:val="200" w:hRule="atLeast"/>
        </w:trPr>
        <w:tc>
          <w:tcPr>
            <w:tcW w:w="725" w:type="dxa"/>
          </w:tcPr>
          <w:p>
            <w:pPr>
              <w:pStyle w:val="TableParagraph"/>
              <w:ind w:left="174"/>
              <w:rPr>
                <w:sz w:val="17"/>
              </w:rPr>
            </w:pPr>
            <w:r>
              <w:rPr>
                <w:spacing w:val="-2"/>
                <w:sz w:val="17"/>
              </w:rPr>
              <w:t>6.134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Розпломбування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кореневого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каналу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4"/>
                <w:sz w:val="17"/>
              </w:rPr>
              <w:t>зуба</w:t>
            </w:r>
          </w:p>
        </w:tc>
        <w:tc>
          <w:tcPr>
            <w:tcW w:w="1680" w:type="dxa"/>
          </w:tcPr>
          <w:p>
            <w:pPr>
              <w:pStyle w:val="TableParagraph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174,20</w:t>
            </w:r>
          </w:p>
        </w:tc>
      </w:tr>
      <w:tr>
        <w:trPr>
          <w:trHeight w:val="201" w:hRule="atLeast"/>
        </w:trPr>
        <w:tc>
          <w:tcPr>
            <w:tcW w:w="725" w:type="dxa"/>
          </w:tcPr>
          <w:p>
            <w:pPr>
              <w:pStyle w:val="TableParagraph"/>
              <w:ind w:left="174"/>
              <w:rPr>
                <w:sz w:val="17"/>
              </w:rPr>
            </w:pPr>
            <w:r>
              <w:rPr>
                <w:spacing w:val="-2"/>
                <w:sz w:val="17"/>
              </w:rPr>
              <w:t>6.135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Закриття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фісур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одного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зуба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допомогою</w:t>
            </w:r>
            <w:r>
              <w:rPr>
                <w:spacing w:val="-2"/>
                <w:sz w:val="17"/>
              </w:rPr>
              <w:t> герметика</w:t>
            </w:r>
          </w:p>
        </w:tc>
        <w:tc>
          <w:tcPr>
            <w:tcW w:w="1680" w:type="dxa"/>
          </w:tcPr>
          <w:p>
            <w:pPr>
              <w:pStyle w:val="TableParagraph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70,40</w:t>
            </w:r>
          </w:p>
        </w:tc>
      </w:tr>
      <w:tr>
        <w:trPr>
          <w:trHeight w:val="200" w:hRule="atLeast"/>
        </w:trPr>
        <w:tc>
          <w:tcPr>
            <w:tcW w:w="725" w:type="dxa"/>
          </w:tcPr>
          <w:p>
            <w:pPr>
              <w:pStyle w:val="TableParagraph"/>
              <w:ind w:left="174"/>
              <w:rPr>
                <w:sz w:val="17"/>
              </w:rPr>
            </w:pPr>
            <w:r>
              <w:rPr>
                <w:spacing w:val="-2"/>
                <w:sz w:val="17"/>
              </w:rPr>
              <w:t>6.136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Зняття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м"якого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зубного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нальоту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усіх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4"/>
                <w:sz w:val="17"/>
              </w:rPr>
              <w:t>зубів</w:t>
            </w:r>
          </w:p>
        </w:tc>
        <w:tc>
          <w:tcPr>
            <w:tcW w:w="1680" w:type="dxa"/>
          </w:tcPr>
          <w:p>
            <w:pPr>
              <w:pStyle w:val="TableParagraph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53,70</w:t>
            </w:r>
          </w:p>
        </w:tc>
      </w:tr>
      <w:tr>
        <w:trPr>
          <w:trHeight w:val="201" w:hRule="atLeast"/>
        </w:trPr>
        <w:tc>
          <w:tcPr>
            <w:tcW w:w="725" w:type="dxa"/>
          </w:tcPr>
          <w:p>
            <w:pPr>
              <w:pStyle w:val="TableParagraph"/>
              <w:ind w:left="174"/>
              <w:rPr>
                <w:sz w:val="17"/>
              </w:rPr>
            </w:pPr>
            <w:r>
              <w:rPr>
                <w:spacing w:val="-2"/>
                <w:sz w:val="17"/>
              </w:rPr>
              <w:t>6.137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Зняття зубного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каменю,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нальоту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допомогою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інструменту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однієї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щелепи</w:t>
            </w:r>
          </w:p>
        </w:tc>
        <w:tc>
          <w:tcPr>
            <w:tcW w:w="1680" w:type="dxa"/>
          </w:tcPr>
          <w:p>
            <w:pPr>
              <w:pStyle w:val="TableParagraph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110,00</w:t>
            </w:r>
          </w:p>
        </w:tc>
      </w:tr>
      <w:tr>
        <w:trPr>
          <w:trHeight w:val="200" w:hRule="atLeast"/>
        </w:trPr>
        <w:tc>
          <w:tcPr>
            <w:tcW w:w="725" w:type="dxa"/>
          </w:tcPr>
          <w:p>
            <w:pPr>
              <w:pStyle w:val="TableParagraph"/>
              <w:ind w:left="174"/>
              <w:rPr>
                <w:sz w:val="17"/>
              </w:rPr>
            </w:pPr>
            <w:r>
              <w:rPr>
                <w:spacing w:val="-2"/>
                <w:sz w:val="17"/>
              </w:rPr>
              <w:t>6.138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Проведення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професійної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гігієни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усіх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4"/>
                <w:sz w:val="17"/>
              </w:rPr>
              <w:t>зубів</w:t>
            </w:r>
          </w:p>
        </w:tc>
        <w:tc>
          <w:tcPr>
            <w:tcW w:w="1680" w:type="dxa"/>
          </w:tcPr>
          <w:p>
            <w:pPr>
              <w:pStyle w:val="TableParagraph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151,60</w:t>
            </w:r>
          </w:p>
        </w:tc>
      </w:tr>
      <w:tr>
        <w:trPr>
          <w:trHeight w:val="200" w:hRule="atLeast"/>
        </w:trPr>
        <w:tc>
          <w:tcPr>
            <w:tcW w:w="725" w:type="dxa"/>
          </w:tcPr>
          <w:p>
            <w:pPr>
              <w:pStyle w:val="TableParagraph"/>
              <w:ind w:left="174"/>
              <w:rPr>
                <w:sz w:val="17"/>
              </w:rPr>
            </w:pPr>
            <w:r>
              <w:rPr>
                <w:spacing w:val="-2"/>
                <w:sz w:val="17"/>
              </w:rPr>
              <w:t>6.139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Ластик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Xtra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Packege</w:t>
            </w:r>
          </w:p>
        </w:tc>
        <w:tc>
          <w:tcPr>
            <w:tcW w:w="1680" w:type="dxa"/>
          </w:tcPr>
          <w:p>
            <w:pPr>
              <w:pStyle w:val="TableParagraph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22,75</w:t>
            </w:r>
          </w:p>
        </w:tc>
      </w:tr>
      <w:tr>
        <w:trPr>
          <w:trHeight w:val="201" w:hRule="atLeast"/>
        </w:trPr>
        <w:tc>
          <w:tcPr>
            <w:tcW w:w="725" w:type="dxa"/>
          </w:tcPr>
          <w:p>
            <w:pPr>
              <w:pStyle w:val="TableParagraph"/>
              <w:ind w:left="174"/>
              <w:rPr>
                <w:sz w:val="17"/>
              </w:rPr>
            </w:pPr>
            <w:r>
              <w:rPr>
                <w:spacing w:val="-2"/>
                <w:sz w:val="17"/>
              </w:rPr>
              <w:t>6.140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Відбиток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из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стомафлекса</w:t>
            </w:r>
          </w:p>
        </w:tc>
        <w:tc>
          <w:tcPr>
            <w:tcW w:w="1680" w:type="dxa"/>
          </w:tcPr>
          <w:p>
            <w:pPr>
              <w:pStyle w:val="TableParagraph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27,00</w:t>
            </w:r>
          </w:p>
        </w:tc>
      </w:tr>
      <w:tr>
        <w:trPr>
          <w:trHeight w:val="201" w:hRule="atLeast"/>
        </w:trPr>
        <w:tc>
          <w:tcPr>
            <w:tcW w:w="725" w:type="dxa"/>
          </w:tcPr>
          <w:p>
            <w:pPr>
              <w:pStyle w:val="TableParagraph"/>
              <w:ind w:left="174"/>
              <w:rPr>
                <w:sz w:val="17"/>
              </w:rPr>
            </w:pPr>
            <w:r>
              <w:rPr>
                <w:spacing w:val="-2"/>
                <w:sz w:val="17"/>
              </w:rPr>
              <w:t>6.141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Відбиток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из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эластик</w:t>
            </w:r>
            <w:r>
              <w:rPr>
                <w:spacing w:val="-4"/>
                <w:sz w:val="17"/>
              </w:rPr>
              <w:t> Кромо</w:t>
            </w:r>
          </w:p>
        </w:tc>
        <w:tc>
          <w:tcPr>
            <w:tcW w:w="1680" w:type="dxa"/>
          </w:tcPr>
          <w:p>
            <w:pPr>
              <w:pStyle w:val="TableParagraph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19,15</w:t>
            </w:r>
          </w:p>
        </w:tc>
      </w:tr>
      <w:tr>
        <w:trPr>
          <w:trHeight w:val="201" w:hRule="atLeast"/>
        </w:trPr>
        <w:tc>
          <w:tcPr>
            <w:tcW w:w="725" w:type="dxa"/>
          </w:tcPr>
          <w:p>
            <w:pPr>
              <w:pStyle w:val="TableParagraph"/>
              <w:ind w:left="174"/>
              <w:rPr>
                <w:sz w:val="17"/>
              </w:rPr>
            </w:pPr>
            <w:r>
              <w:rPr>
                <w:spacing w:val="-2"/>
                <w:sz w:val="17"/>
              </w:rPr>
              <w:t>6.142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Відбиток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сиэласта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10"/>
                <w:sz w:val="17"/>
              </w:rPr>
              <w:t>К</w:t>
            </w:r>
          </w:p>
        </w:tc>
        <w:tc>
          <w:tcPr>
            <w:tcW w:w="1680" w:type="dxa"/>
          </w:tcPr>
          <w:p>
            <w:pPr>
              <w:pStyle w:val="TableParagraph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20,80</w:t>
            </w:r>
          </w:p>
        </w:tc>
      </w:tr>
      <w:tr>
        <w:trPr>
          <w:trHeight w:val="200" w:hRule="atLeast"/>
        </w:trPr>
        <w:tc>
          <w:tcPr>
            <w:tcW w:w="725" w:type="dxa"/>
          </w:tcPr>
          <w:p>
            <w:pPr>
              <w:pStyle w:val="TableParagraph"/>
              <w:ind w:left="174"/>
              <w:rPr>
                <w:sz w:val="17"/>
              </w:rPr>
            </w:pPr>
            <w:r>
              <w:rPr>
                <w:spacing w:val="-2"/>
                <w:sz w:val="17"/>
              </w:rPr>
              <w:t>6.143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Відбиток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упину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(стенс)</w:t>
            </w:r>
          </w:p>
        </w:tc>
        <w:tc>
          <w:tcPr>
            <w:tcW w:w="1680" w:type="dxa"/>
          </w:tcPr>
          <w:p>
            <w:pPr>
              <w:pStyle w:val="TableParagraph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21,70</w:t>
            </w:r>
          </w:p>
        </w:tc>
      </w:tr>
      <w:tr>
        <w:trPr>
          <w:trHeight w:val="201" w:hRule="atLeast"/>
        </w:trPr>
        <w:tc>
          <w:tcPr>
            <w:tcW w:w="725" w:type="dxa"/>
          </w:tcPr>
          <w:p>
            <w:pPr>
              <w:pStyle w:val="TableParagraph"/>
              <w:ind w:left="174"/>
              <w:rPr>
                <w:sz w:val="17"/>
              </w:rPr>
            </w:pPr>
            <w:r>
              <w:rPr>
                <w:spacing w:val="-2"/>
                <w:sz w:val="17"/>
              </w:rPr>
              <w:t>6.144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Діагностична</w:t>
            </w:r>
            <w:r>
              <w:rPr>
                <w:spacing w:val="-2"/>
                <w:sz w:val="17"/>
              </w:rPr>
              <w:t> модель</w:t>
            </w:r>
          </w:p>
        </w:tc>
        <w:tc>
          <w:tcPr>
            <w:tcW w:w="1680" w:type="dxa"/>
          </w:tcPr>
          <w:p>
            <w:pPr>
              <w:pStyle w:val="TableParagraph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30,10</w:t>
            </w:r>
          </w:p>
        </w:tc>
      </w:tr>
      <w:tr>
        <w:trPr>
          <w:trHeight w:val="201" w:hRule="atLeast"/>
        </w:trPr>
        <w:tc>
          <w:tcPr>
            <w:tcW w:w="725" w:type="dxa"/>
          </w:tcPr>
          <w:p>
            <w:pPr>
              <w:pStyle w:val="TableParagraph"/>
              <w:ind w:left="174"/>
              <w:rPr>
                <w:sz w:val="17"/>
              </w:rPr>
            </w:pPr>
            <w:r>
              <w:rPr>
                <w:spacing w:val="-2"/>
                <w:sz w:val="17"/>
              </w:rPr>
              <w:t>6.145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Одноразова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ложка</w:t>
            </w:r>
          </w:p>
        </w:tc>
        <w:tc>
          <w:tcPr>
            <w:tcW w:w="1680" w:type="dxa"/>
          </w:tcPr>
          <w:p>
            <w:pPr>
              <w:pStyle w:val="TableParagraph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30,40</w:t>
            </w:r>
          </w:p>
        </w:tc>
      </w:tr>
      <w:tr>
        <w:trPr>
          <w:trHeight w:val="201" w:hRule="atLeast"/>
        </w:trPr>
        <w:tc>
          <w:tcPr>
            <w:tcW w:w="725" w:type="dxa"/>
          </w:tcPr>
          <w:p>
            <w:pPr>
              <w:pStyle w:val="TableParagraph"/>
              <w:ind w:left="174"/>
              <w:rPr>
                <w:sz w:val="17"/>
              </w:rPr>
            </w:pPr>
            <w:r>
              <w:rPr>
                <w:spacing w:val="-2"/>
                <w:sz w:val="17"/>
              </w:rPr>
              <w:t>6.146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Зняття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коронки штамп.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і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пластмас.</w:t>
            </w:r>
          </w:p>
        </w:tc>
        <w:tc>
          <w:tcPr>
            <w:tcW w:w="1680" w:type="dxa"/>
          </w:tcPr>
          <w:p>
            <w:pPr>
              <w:pStyle w:val="TableParagraph"/>
              <w:ind w:left="555" w:right="531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9,05</w:t>
            </w:r>
          </w:p>
        </w:tc>
      </w:tr>
      <w:tr>
        <w:trPr>
          <w:trHeight w:val="234" w:hRule="atLeast"/>
        </w:trPr>
        <w:tc>
          <w:tcPr>
            <w:tcW w:w="725" w:type="dxa"/>
          </w:tcPr>
          <w:p>
            <w:pPr>
              <w:pStyle w:val="TableParagraph"/>
              <w:spacing w:line="240" w:lineRule="auto" w:before="13"/>
              <w:ind w:left="174"/>
              <w:rPr>
                <w:sz w:val="17"/>
              </w:rPr>
            </w:pPr>
            <w:r>
              <w:rPr>
                <w:spacing w:val="-2"/>
                <w:sz w:val="17"/>
              </w:rPr>
              <w:t>6.147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Зняття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фарф.,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металокер.,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цільнолит.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металопластмасової</w:t>
            </w:r>
            <w:r>
              <w:rPr>
                <w:spacing w:val="-2"/>
                <w:sz w:val="17"/>
              </w:rPr>
              <w:t> коронки</w:t>
            </w:r>
          </w:p>
        </w:tc>
        <w:tc>
          <w:tcPr>
            <w:tcW w:w="1680" w:type="dxa"/>
          </w:tcPr>
          <w:p>
            <w:pPr>
              <w:pStyle w:val="TableParagraph"/>
              <w:spacing w:line="182" w:lineRule="exact" w:before="33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45,20</w:t>
            </w:r>
          </w:p>
        </w:tc>
      </w:tr>
      <w:tr>
        <w:trPr>
          <w:trHeight w:val="235" w:hRule="atLeast"/>
        </w:trPr>
        <w:tc>
          <w:tcPr>
            <w:tcW w:w="725" w:type="dxa"/>
          </w:tcPr>
          <w:p>
            <w:pPr>
              <w:pStyle w:val="TableParagraph"/>
              <w:spacing w:line="182" w:lineRule="exact" w:before="33"/>
              <w:ind w:left="174"/>
              <w:rPr>
                <w:sz w:val="17"/>
              </w:rPr>
            </w:pPr>
            <w:r>
              <w:rPr>
                <w:spacing w:val="-2"/>
                <w:sz w:val="17"/>
              </w:rPr>
              <w:t>6.148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Цементування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коронки</w:t>
            </w:r>
          </w:p>
        </w:tc>
        <w:tc>
          <w:tcPr>
            <w:tcW w:w="1680" w:type="dxa"/>
          </w:tcPr>
          <w:p>
            <w:pPr>
              <w:pStyle w:val="TableParagraph"/>
              <w:spacing w:line="182" w:lineRule="exact" w:before="33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41,45</w:t>
            </w:r>
          </w:p>
        </w:tc>
      </w:tr>
      <w:tr>
        <w:trPr>
          <w:trHeight w:val="201" w:hRule="atLeast"/>
        </w:trPr>
        <w:tc>
          <w:tcPr>
            <w:tcW w:w="8633" w:type="dxa"/>
            <w:gridSpan w:val="3"/>
          </w:tcPr>
          <w:p>
            <w:pPr>
              <w:pStyle w:val="TableParagraph"/>
              <w:ind w:left="3387"/>
              <w:rPr>
                <w:b/>
                <w:sz w:val="17"/>
              </w:rPr>
            </w:pPr>
            <w:r>
              <w:rPr>
                <w:b/>
                <w:sz w:val="17"/>
              </w:rPr>
              <w:t>7.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Анестезія</w:t>
            </w:r>
          </w:p>
        </w:tc>
      </w:tr>
      <w:tr>
        <w:trPr>
          <w:trHeight w:val="225" w:hRule="atLeast"/>
        </w:trPr>
        <w:tc>
          <w:tcPr>
            <w:tcW w:w="725" w:type="dxa"/>
          </w:tcPr>
          <w:p>
            <w:pPr>
              <w:pStyle w:val="TableParagraph"/>
              <w:spacing w:line="182" w:lineRule="exact" w:before="23"/>
              <w:ind w:left="261"/>
              <w:rPr>
                <w:sz w:val="17"/>
              </w:rPr>
            </w:pPr>
            <w:r>
              <w:rPr>
                <w:spacing w:val="-5"/>
                <w:sz w:val="17"/>
              </w:rPr>
              <w:t>7.1</w:t>
            </w:r>
          </w:p>
        </w:tc>
        <w:tc>
          <w:tcPr>
            <w:tcW w:w="6228" w:type="dxa"/>
          </w:tcPr>
          <w:p>
            <w:pPr>
              <w:pStyle w:val="TableParagraph"/>
              <w:spacing w:line="182" w:lineRule="exact" w:before="23"/>
              <w:rPr>
                <w:sz w:val="17"/>
              </w:rPr>
            </w:pPr>
            <w:r>
              <w:rPr>
                <w:sz w:val="17"/>
              </w:rPr>
              <w:t>Анестезия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провідникова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"Лідокаїн"</w:t>
            </w:r>
          </w:p>
        </w:tc>
        <w:tc>
          <w:tcPr>
            <w:tcW w:w="1680" w:type="dxa"/>
          </w:tcPr>
          <w:p>
            <w:pPr>
              <w:pStyle w:val="TableParagraph"/>
              <w:spacing w:line="182" w:lineRule="exact" w:before="23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27,55</w:t>
            </w:r>
          </w:p>
        </w:tc>
      </w:tr>
      <w:tr>
        <w:trPr>
          <w:trHeight w:val="244" w:hRule="atLeast"/>
        </w:trPr>
        <w:tc>
          <w:tcPr>
            <w:tcW w:w="725" w:type="dxa"/>
          </w:tcPr>
          <w:p>
            <w:pPr>
              <w:pStyle w:val="TableParagraph"/>
              <w:spacing w:line="182" w:lineRule="exact" w:before="42"/>
              <w:ind w:left="261"/>
              <w:rPr>
                <w:sz w:val="17"/>
              </w:rPr>
            </w:pPr>
            <w:r>
              <w:rPr>
                <w:spacing w:val="-5"/>
                <w:sz w:val="17"/>
              </w:rPr>
              <w:t>7.2</w:t>
            </w:r>
          </w:p>
        </w:tc>
        <w:tc>
          <w:tcPr>
            <w:tcW w:w="6228" w:type="dxa"/>
          </w:tcPr>
          <w:p>
            <w:pPr>
              <w:pStyle w:val="TableParagraph"/>
              <w:spacing w:line="182" w:lineRule="exact" w:before="42"/>
              <w:rPr>
                <w:sz w:val="17"/>
              </w:rPr>
            </w:pPr>
            <w:r>
              <w:rPr>
                <w:sz w:val="17"/>
              </w:rPr>
              <w:t>Анестезия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провідникова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"Артіфрін"</w:t>
            </w:r>
          </w:p>
        </w:tc>
        <w:tc>
          <w:tcPr>
            <w:tcW w:w="1680" w:type="dxa"/>
          </w:tcPr>
          <w:p>
            <w:pPr>
              <w:pStyle w:val="TableParagraph"/>
              <w:spacing w:line="182" w:lineRule="exact" w:before="42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35,00</w:t>
            </w:r>
          </w:p>
        </w:tc>
      </w:tr>
      <w:tr>
        <w:trPr>
          <w:trHeight w:val="253" w:hRule="atLeast"/>
        </w:trPr>
        <w:tc>
          <w:tcPr>
            <w:tcW w:w="725" w:type="dxa"/>
          </w:tcPr>
          <w:p>
            <w:pPr>
              <w:pStyle w:val="TableParagraph"/>
              <w:spacing w:line="182" w:lineRule="exact" w:before="52"/>
              <w:ind w:left="261"/>
              <w:rPr>
                <w:sz w:val="17"/>
              </w:rPr>
            </w:pPr>
            <w:r>
              <w:rPr>
                <w:spacing w:val="-5"/>
                <w:sz w:val="17"/>
              </w:rPr>
              <w:t>7.3</w:t>
            </w:r>
          </w:p>
        </w:tc>
        <w:tc>
          <w:tcPr>
            <w:tcW w:w="6228" w:type="dxa"/>
          </w:tcPr>
          <w:p>
            <w:pPr>
              <w:pStyle w:val="TableParagraph"/>
              <w:spacing w:line="182" w:lineRule="exact" w:before="52"/>
              <w:rPr>
                <w:sz w:val="17"/>
              </w:rPr>
            </w:pPr>
            <w:r>
              <w:rPr>
                <w:sz w:val="17"/>
              </w:rPr>
              <w:t>Анестезия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інфільтраційна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"Лідокаїн"</w:t>
            </w:r>
          </w:p>
        </w:tc>
        <w:tc>
          <w:tcPr>
            <w:tcW w:w="1680" w:type="dxa"/>
          </w:tcPr>
          <w:p>
            <w:pPr>
              <w:pStyle w:val="TableParagraph"/>
              <w:spacing w:line="182" w:lineRule="exact" w:before="52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15,15</w:t>
            </w:r>
          </w:p>
        </w:tc>
      </w:tr>
      <w:tr>
        <w:trPr>
          <w:trHeight w:val="253" w:hRule="atLeast"/>
        </w:trPr>
        <w:tc>
          <w:tcPr>
            <w:tcW w:w="725" w:type="dxa"/>
          </w:tcPr>
          <w:p>
            <w:pPr>
              <w:pStyle w:val="TableParagraph"/>
              <w:spacing w:line="182" w:lineRule="exact" w:before="52"/>
              <w:ind w:left="261"/>
              <w:rPr>
                <w:sz w:val="17"/>
              </w:rPr>
            </w:pPr>
            <w:r>
              <w:rPr>
                <w:spacing w:val="-5"/>
                <w:sz w:val="17"/>
              </w:rPr>
              <w:t>7.4</w:t>
            </w:r>
          </w:p>
        </w:tc>
        <w:tc>
          <w:tcPr>
            <w:tcW w:w="6228" w:type="dxa"/>
          </w:tcPr>
          <w:p>
            <w:pPr>
              <w:pStyle w:val="TableParagraph"/>
              <w:spacing w:line="182" w:lineRule="exact" w:before="52"/>
              <w:rPr>
                <w:sz w:val="17"/>
              </w:rPr>
            </w:pPr>
            <w:r>
              <w:rPr>
                <w:sz w:val="17"/>
              </w:rPr>
              <w:t>Анестезия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інфільтраційна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"Артіфрін"</w:t>
            </w:r>
          </w:p>
        </w:tc>
        <w:tc>
          <w:tcPr>
            <w:tcW w:w="1680" w:type="dxa"/>
          </w:tcPr>
          <w:p>
            <w:pPr>
              <w:pStyle w:val="TableParagraph"/>
              <w:spacing w:line="182" w:lineRule="exact" w:before="52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22,50</w:t>
            </w:r>
          </w:p>
        </w:tc>
      </w:tr>
      <w:tr>
        <w:trPr>
          <w:trHeight w:val="253" w:hRule="atLeast"/>
        </w:trPr>
        <w:tc>
          <w:tcPr>
            <w:tcW w:w="725" w:type="dxa"/>
          </w:tcPr>
          <w:p>
            <w:pPr>
              <w:pStyle w:val="TableParagraph"/>
              <w:spacing w:line="182" w:lineRule="exact" w:before="52"/>
              <w:ind w:left="261"/>
              <w:rPr>
                <w:sz w:val="17"/>
              </w:rPr>
            </w:pPr>
            <w:r>
              <w:rPr>
                <w:spacing w:val="-5"/>
                <w:sz w:val="17"/>
              </w:rPr>
              <w:t>7.5</w:t>
            </w:r>
          </w:p>
        </w:tc>
        <w:tc>
          <w:tcPr>
            <w:tcW w:w="6228" w:type="dxa"/>
          </w:tcPr>
          <w:p>
            <w:pPr>
              <w:pStyle w:val="TableParagraph"/>
              <w:spacing w:line="182" w:lineRule="exact" w:before="52"/>
              <w:rPr>
                <w:sz w:val="17"/>
              </w:rPr>
            </w:pPr>
            <w:r>
              <w:rPr>
                <w:sz w:val="17"/>
              </w:rPr>
              <w:t>Знеболювання</w:t>
            </w:r>
            <w:r>
              <w:rPr>
                <w:spacing w:val="4"/>
                <w:sz w:val="17"/>
              </w:rPr>
              <w:t> </w:t>
            </w:r>
            <w:r>
              <w:rPr>
                <w:spacing w:val="-2"/>
                <w:sz w:val="17"/>
              </w:rPr>
              <w:t>аплікаційне</w:t>
            </w:r>
          </w:p>
        </w:tc>
        <w:tc>
          <w:tcPr>
            <w:tcW w:w="1680" w:type="dxa"/>
          </w:tcPr>
          <w:p>
            <w:pPr>
              <w:pStyle w:val="TableParagraph"/>
              <w:spacing w:line="182" w:lineRule="exact" w:before="52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18,10</w:t>
            </w:r>
          </w:p>
        </w:tc>
      </w:tr>
      <w:tr>
        <w:trPr>
          <w:trHeight w:val="254" w:hRule="atLeast"/>
        </w:trPr>
        <w:tc>
          <w:tcPr>
            <w:tcW w:w="725" w:type="dxa"/>
          </w:tcPr>
          <w:p>
            <w:pPr>
              <w:pStyle w:val="TableParagraph"/>
              <w:spacing w:line="182" w:lineRule="exact" w:before="52"/>
              <w:ind w:left="261"/>
              <w:rPr>
                <w:sz w:val="17"/>
              </w:rPr>
            </w:pPr>
            <w:r>
              <w:rPr>
                <w:spacing w:val="-5"/>
                <w:sz w:val="17"/>
              </w:rPr>
              <w:t>7.6</w:t>
            </w:r>
          </w:p>
        </w:tc>
        <w:tc>
          <w:tcPr>
            <w:tcW w:w="6228" w:type="dxa"/>
          </w:tcPr>
          <w:p>
            <w:pPr>
              <w:pStyle w:val="TableParagraph"/>
              <w:spacing w:line="182" w:lineRule="exact" w:before="52"/>
              <w:rPr>
                <w:sz w:val="17"/>
              </w:rPr>
            </w:pPr>
            <w:r>
              <w:rPr>
                <w:sz w:val="17"/>
              </w:rPr>
              <w:t>Анестезия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інфільтраційна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"Убістезін"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(Мепівастезін)</w:t>
            </w:r>
          </w:p>
        </w:tc>
        <w:tc>
          <w:tcPr>
            <w:tcW w:w="1680" w:type="dxa"/>
          </w:tcPr>
          <w:p>
            <w:pPr>
              <w:pStyle w:val="TableParagraph"/>
              <w:spacing w:line="182" w:lineRule="exact" w:before="52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27,40</w:t>
            </w:r>
          </w:p>
        </w:tc>
      </w:tr>
      <w:tr>
        <w:trPr>
          <w:trHeight w:val="244" w:hRule="atLeast"/>
        </w:trPr>
        <w:tc>
          <w:tcPr>
            <w:tcW w:w="725" w:type="dxa"/>
          </w:tcPr>
          <w:p>
            <w:pPr>
              <w:pStyle w:val="TableParagraph"/>
              <w:spacing w:line="182" w:lineRule="exact" w:before="42"/>
              <w:ind w:left="261"/>
              <w:rPr>
                <w:sz w:val="17"/>
              </w:rPr>
            </w:pPr>
            <w:r>
              <w:rPr>
                <w:spacing w:val="-5"/>
                <w:sz w:val="17"/>
              </w:rPr>
              <w:t>7.7</w:t>
            </w:r>
          </w:p>
        </w:tc>
        <w:tc>
          <w:tcPr>
            <w:tcW w:w="6228" w:type="dxa"/>
          </w:tcPr>
          <w:p>
            <w:pPr>
              <w:pStyle w:val="TableParagraph"/>
              <w:spacing w:line="182" w:lineRule="exact" w:before="42"/>
              <w:rPr>
                <w:sz w:val="17"/>
              </w:rPr>
            </w:pPr>
            <w:r>
              <w:rPr>
                <w:sz w:val="17"/>
              </w:rPr>
              <w:t>Анестезия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провідникова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"Убістезін"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(Мепівастезін)</w:t>
            </w:r>
          </w:p>
        </w:tc>
        <w:tc>
          <w:tcPr>
            <w:tcW w:w="1680" w:type="dxa"/>
          </w:tcPr>
          <w:p>
            <w:pPr>
              <w:pStyle w:val="TableParagraph"/>
              <w:spacing w:line="182" w:lineRule="exact" w:before="42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39,75</w:t>
            </w:r>
          </w:p>
        </w:tc>
      </w:tr>
      <w:tr>
        <w:trPr>
          <w:trHeight w:val="273" w:hRule="atLeast"/>
        </w:trPr>
        <w:tc>
          <w:tcPr>
            <w:tcW w:w="725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6228" w:type="dxa"/>
          </w:tcPr>
          <w:p>
            <w:pPr>
              <w:pStyle w:val="TableParagraph"/>
              <w:spacing w:line="240" w:lineRule="auto" w:before="4"/>
              <w:ind w:left="2004"/>
              <w:rPr>
                <w:b/>
                <w:sz w:val="17"/>
              </w:rPr>
            </w:pPr>
            <w:r>
              <w:rPr>
                <w:b/>
                <w:sz w:val="17"/>
              </w:rPr>
              <w:t>8.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Рентгенограма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прицільна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725" w:type="dxa"/>
          </w:tcPr>
          <w:p>
            <w:pPr>
              <w:pStyle w:val="TableParagraph"/>
              <w:spacing w:line="182" w:lineRule="exact" w:before="33"/>
              <w:ind w:left="261"/>
              <w:rPr>
                <w:sz w:val="17"/>
              </w:rPr>
            </w:pPr>
            <w:r>
              <w:rPr>
                <w:spacing w:val="-5"/>
                <w:sz w:val="17"/>
              </w:rPr>
              <w:t>8.1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Рентгенограма</w:t>
            </w:r>
            <w:r>
              <w:rPr>
                <w:spacing w:val="4"/>
                <w:sz w:val="17"/>
              </w:rPr>
              <w:t> </w:t>
            </w:r>
            <w:r>
              <w:rPr>
                <w:spacing w:val="-2"/>
                <w:sz w:val="17"/>
              </w:rPr>
              <w:t>прицільна</w:t>
            </w:r>
          </w:p>
        </w:tc>
        <w:tc>
          <w:tcPr>
            <w:tcW w:w="1680" w:type="dxa"/>
          </w:tcPr>
          <w:p>
            <w:pPr>
              <w:pStyle w:val="TableParagraph"/>
              <w:spacing w:line="182" w:lineRule="exact" w:before="33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33,45</w:t>
            </w:r>
          </w:p>
        </w:tc>
      </w:tr>
      <w:tr>
        <w:trPr>
          <w:trHeight w:val="181" w:hRule="atLeast"/>
        </w:trPr>
        <w:tc>
          <w:tcPr>
            <w:tcW w:w="725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6228" w:type="dxa"/>
          </w:tcPr>
          <w:p>
            <w:pPr>
              <w:pStyle w:val="TableParagraph"/>
              <w:spacing w:line="158" w:lineRule="exact" w:before="4"/>
              <w:ind w:left="1913"/>
              <w:rPr>
                <w:b/>
                <w:sz w:val="17"/>
              </w:rPr>
            </w:pPr>
            <w:r>
              <w:rPr>
                <w:b/>
                <w:sz w:val="17"/>
              </w:rPr>
              <w:t>9. Фізіотерапевтичний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кабінет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725" w:type="dxa"/>
          </w:tcPr>
          <w:p>
            <w:pPr>
              <w:pStyle w:val="TableParagraph"/>
              <w:ind w:left="261"/>
              <w:rPr>
                <w:sz w:val="17"/>
              </w:rPr>
            </w:pPr>
            <w:r>
              <w:rPr>
                <w:spacing w:val="-5"/>
                <w:sz w:val="17"/>
              </w:rPr>
              <w:t>9.1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Електрофорез</w:t>
            </w:r>
          </w:p>
        </w:tc>
        <w:tc>
          <w:tcPr>
            <w:tcW w:w="1680" w:type="dxa"/>
          </w:tcPr>
          <w:p>
            <w:pPr>
              <w:pStyle w:val="TableParagraph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23,60</w:t>
            </w:r>
          </w:p>
        </w:tc>
      </w:tr>
      <w:tr>
        <w:trPr>
          <w:trHeight w:val="264" w:hRule="atLeast"/>
        </w:trPr>
        <w:tc>
          <w:tcPr>
            <w:tcW w:w="725" w:type="dxa"/>
          </w:tcPr>
          <w:p>
            <w:pPr>
              <w:pStyle w:val="TableParagraph"/>
              <w:spacing w:line="182" w:lineRule="exact" w:before="61"/>
              <w:ind w:left="261"/>
              <w:rPr>
                <w:sz w:val="17"/>
              </w:rPr>
            </w:pPr>
            <w:r>
              <w:rPr>
                <w:spacing w:val="-5"/>
                <w:sz w:val="17"/>
              </w:rPr>
              <w:t>9.2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pacing w:val="-2"/>
                <w:sz w:val="17"/>
              </w:rPr>
              <w:t>Кварцування</w:t>
            </w:r>
          </w:p>
        </w:tc>
        <w:tc>
          <w:tcPr>
            <w:tcW w:w="1680" w:type="dxa"/>
          </w:tcPr>
          <w:p>
            <w:pPr>
              <w:pStyle w:val="TableParagraph"/>
              <w:spacing w:line="182" w:lineRule="exact" w:before="61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20,60</w:t>
            </w:r>
          </w:p>
        </w:tc>
      </w:tr>
      <w:tr>
        <w:trPr>
          <w:trHeight w:val="272" w:hRule="atLeast"/>
        </w:trPr>
        <w:tc>
          <w:tcPr>
            <w:tcW w:w="725" w:type="dxa"/>
          </w:tcPr>
          <w:p>
            <w:pPr>
              <w:pStyle w:val="TableParagraph"/>
              <w:spacing w:line="182" w:lineRule="exact" w:before="71"/>
              <w:ind w:left="261"/>
              <w:rPr>
                <w:sz w:val="17"/>
              </w:rPr>
            </w:pPr>
            <w:r>
              <w:rPr>
                <w:spacing w:val="-5"/>
                <w:sz w:val="17"/>
              </w:rPr>
              <w:t>9.3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pacing w:val="-2"/>
                <w:sz w:val="17"/>
              </w:rPr>
              <w:t>Ультрафонофорез</w:t>
            </w:r>
          </w:p>
        </w:tc>
        <w:tc>
          <w:tcPr>
            <w:tcW w:w="1680" w:type="dxa"/>
          </w:tcPr>
          <w:p>
            <w:pPr>
              <w:pStyle w:val="TableParagraph"/>
              <w:spacing w:line="182" w:lineRule="exact" w:before="71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22,60</w:t>
            </w:r>
          </w:p>
        </w:tc>
      </w:tr>
      <w:tr>
        <w:trPr>
          <w:trHeight w:val="234" w:hRule="atLeast"/>
        </w:trPr>
        <w:tc>
          <w:tcPr>
            <w:tcW w:w="725" w:type="dxa"/>
          </w:tcPr>
          <w:p>
            <w:pPr>
              <w:pStyle w:val="TableParagraph"/>
              <w:spacing w:line="182" w:lineRule="exact" w:before="33"/>
              <w:ind w:left="261"/>
              <w:rPr>
                <w:sz w:val="17"/>
              </w:rPr>
            </w:pPr>
            <w:r>
              <w:rPr>
                <w:spacing w:val="-5"/>
                <w:sz w:val="17"/>
              </w:rPr>
              <w:t>9.4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Прогрівання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УВЧ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(ультра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високі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частоти)</w:t>
            </w:r>
          </w:p>
        </w:tc>
        <w:tc>
          <w:tcPr>
            <w:tcW w:w="1680" w:type="dxa"/>
          </w:tcPr>
          <w:p>
            <w:pPr>
              <w:pStyle w:val="TableParagraph"/>
              <w:spacing w:line="182" w:lineRule="exact" w:before="33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14,25</w:t>
            </w:r>
          </w:p>
        </w:tc>
      </w:tr>
      <w:tr>
        <w:trPr>
          <w:trHeight w:val="263" w:hRule="atLeast"/>
        </w:trPr>
        <w:tc>
          <w:tcPr>
            <w:tcW w:w="725" w:type="dxa"/>
          </w:tcPr>
          <w:p>
            <w:pPr>
              <w:pStyle w:val="TableParagraph"/>
              <w:spacing w:line="182" w:lineRule="exact" w:before="61"/>
              <w:ind w:left="261"/>
              <w:rPr>
                <w:sz w:val="17"/>
              </w:rPr>
            </w:pPr>
            <w:r>
              <w:rPr>
                <w:spacing w:val="-5"/>
                <w:sz w:val="17"/>
              </w:rPr>
              <w:t>9.5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Флюктуаризация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(апарат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4"/>
                <w:sz w:val="17"/>
              </w:rPr>
              <w:t>АСБ)</w:t>
            </w:r>
          </w:p>
        </w:tc>
        <w:tc>
          <w:tcPr>
            <w:tcW w:w="1680" w:type="dxa"/>
          </w:tcPr>
          <w:p>
            <w:pPr>
              <w:pStyle w:val="TableParagraph"/>
              <w:spacing w:line="182" w:lineRule="exact" w:before="61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24,75</w:t>
            </w:r>
          </w:p>
        </w:tc>
      </w:tr>
      <w:tr>
        <w:trPr>
          <w:trHeight w:val="225" w:hRule="atLeast"/>
        </w:trPr>
        <w:tc>
          <w:tcPr>
            <w:tcW w:w="725" w:type="dxa"/>
          </w:tcPr>
          <w:p>
            <w:pPr>
              <w:pStyle w:val="TableParagraph"/>
              <w:spacing w:line="182" w:lineRule="exact" w:before="23"/>
              <w:ind w:left="261"/>
              <w:rPr>
                <w:sz w:val="17"/>
              </w:rPr>
            </w:pPr>
            <w:r>
              <w:rPr>
                <w:spacing w:val="-5"/>
                <w:sz w:val="17"/>
              </w:rPr>
              <w:t>9.6</w:t>
            </w:r>
          </w:p>
        </w:tc>
        <w:tc>
          <w:tcPr>
            <w:tcW w:w="622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Апарат</w:t>
            </w:r>
            <w:r>
              <w:rPr>
                <w:spacing w:val="-2"/>
                <w:sz w:val="17"/>
              </w:rPr>
              <w:t> Д'Арсонвализации</w:t>
            </w:r>
          </w:p>
        </w:tc>
        <w:tc>
          <w:tcPr>
            <w:tcW w:w="1680" w:type="dxa"/>
          </w:tcPr>
          <w:p>
            <w:pPr>
              <w:pStyle w:val="TableParagraph"/>
              <w:spacing w:line="182" w:lineRule="exact" w:before="23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18,50</w:t>
            </w:r>
          </w:p>
        </w:tc>
      </w:tr>
      <w:tr>
        <w:trPr>
          <w:trHeight w:val="244" w:hRule="atLeast"/>
        </w:trPr>
        <w:tc>
          <w:tcPr>
            <w:tcW w:w="8633" w:type="dxa"/>
            <w:gridSpan w:val="3"/>
          </w:tcPr>
          <w:p>
            <w:pPr>
              <w:pStyle w:val="TableParagraph"/>
              <w:spacing w:line="182" w:lineRule="exact" w:before="42"/>
              <w:ind w:left="3680"/>
              <w:rPr>
                <w:b/>
                <w:sz w:val="17"/>
              </w:rPr>
            </w:pPr>
            <w:r>
              <w:rPr>
                <w:b/>
                <w:sz w:val="17"/>
              </w:rPr>
              <w:t>10.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Інші</w:t>
            </w:r>
            <w:r>
              <w:rPr>
                <w:b/>
                <w:spacing w:val="-2"/>
                <w:sz w:val="17"/>
              </w:rPr>
              <w:t> послуги</w:t>
            </w:r>
          </w:p>
        </w:tc>
      </w:tr>
      <w:tr>
        <w:trPr>
          <w:trHeight w:val="225" w:hRule="atLeast"/>
        </w:trPr>
        <w:tc>
          <w:tcPr>
            <w:tcW w:w="725" w:type="dxa"/>
          </w:tcPr>
          <w:p>
            <w:pPr>
              <w:pStyle w:val="TableParagraph"/>
              <w:spacing w:line="182" w:lineRule="exact" w:before="23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10.1</w:t>
            </w:r>
          </w:p>
        </w:tc>
        <w:tc>
          <w:tcPr>
            <w:tcW w:w="6228" w:type="dxa"/>
          </w:tcPr>
          <w:p>
            <w:pPr>
              <w:pStyle w:val="TableParagraph"/>
              <w:spacing w:line="182" w:lineRule="exact" w:before="23"/>
              <w:rPr>
                <w:sz w:val="17"/>
              </w:rPr>
            </w:pPr>
            <w:r>
              <w:rPr>
                <w:sz w:val="17"/>
              </w:rPr>
              <w:t>Проходження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практики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лікаря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інтерна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1робочий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4"/>
                <w:sz w:val="17"/>
              </w:rPr>
              <w:t>день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9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79,28</w:t>
            </w:r>
          </w:p>
        </w:tc>
      </w:tr>
      <w:tr>
        <w:trPr>
          <w:trHeight w:val="225" w:hRule="atLeast"/>
        </w:trPr>
        <w:tc>
          <w:tcPr>
            <w:tcW w:w="725" w:type="dxa"/>
          </w:tcPr>
          <w:p>
            <w:pPr>
              <w:pStyle w:val="TableParagraph"/>
              <w:spacing w:line="182" w:lineRule="exact" w:before="23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10.2</w:t>
            </w:r>
          </w:p>
        </w:tc>
        <w:tc>
          <w:tcPr>
            <w:tcW w:w="6228" w:type="dxa"/>
          </w:tcPr>
          <w:p>
            <w:pPr>
              <w:pStyle w:val="TableParagraph"/>
              <w:spacing w:line="182" w:lineRule="exact" w:before="23"/>
              <w:rPr>
                <w:sz w:val="17"/>
              </w:rPr>
            </w:pPr>
            <w:r>
              <w:rPr>
                <w:sz w:val="17"/>
              </w:rPr>
              <w:t>Проходження практики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лікаря</w:t>
            </w:r>
            <w:r>
              <w:rPr>
                <w:spacing w:val="42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1робочий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день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9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73,14</w:t>
            </w:r>
          </w:p>
        </w:tc>
      </w:tr>
      <w:tr>
        <w:trPr>
          <w:trHeight w:val="225" w:hRule="atLeast"/>
        </w:trPr>
        <w:tc>
          <w:tcPr>
            <w:tcW w:w="725" w:type="dxa"/>
          </w:tcPr>
          <w:p>
            <w:pPr>
              <w:pStyle w:val="TableParagraph"/>
              <w:spacing w:line="182" w:lineRule="exact" w:before="23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10.3</w:t>
            </w:r>
          </w:p>
        </w:tc>
        <w:tc>
          <w:tcPr>
            <w:tcW w:w="6228" w:type="dxa"/>
          </w:tcPr>
          <w:p>
            <w:pPr>
              <w:pStyle w:val="TableParagraph"/>
              <w:spacing w:line="182" w:lineRule="exact" w:before="23"/>
              <w:rPr>
                <w:sz w:val="17"/>
              </w:rPr>
            </w:pPr>
            <w:r>
              <w:rPr>
                <w:sz w:val="17"/>
              </w:rPr>
              <w:t>Проходження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практики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сестри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медичної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за 1робочий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4"/>
                <w:sz w:val="17"/>
              </w:rPr>
              <w:t>день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 w:before="9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65,36</w:t>
            </w:r>
          </w:p>
        </w:tc>
      </w:tr>
      <w:tr>
        <w:trPr>
          <w:trHeight w:val="200" w:hRule="atLeast"/>
        </w:trPr>
        <w:tc>
          <w:tcPr>
            <w:tcW w:w="725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10.4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Послуги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стерилізації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медичного</w:t>
            </w:r>
            <w:r>
              <w:rPr>
                <w:spacing w:val="-2"/>
                <w:sz w:val="17"/>
              </w:rPr>
              <w:t> інструментарію</w:t>
            </w:r>
          </w:p>
        </w:tc>
        <w:tc>
          <w:tcPr>
            <w:tcW w:w="1680" w:type="dxa"/>
          </w:tcPr>
          <w:p>
            <w:pPr>
              <w:pStyle w:val="TableParagraph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52,33</w:t>
            </w:r>
          </w:p>
        </w:tc>
      </w:tr>
      <w:tr>
        <w:trPr>
          <w:trHeight w:val="200" w:hRule="atLeast"/>
        </w:trPr>
        <w:tc>
          <w:tcPr>
            <w:tcW w:w="725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spacing w:val="-4"/>
                <w:sz w:val="17"/>
              </w:rPr>
              <w:t>10.5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Ливарні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роботи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(зуб,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фасетка,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лапка</w:t>
            </w:r>
            <w:r>
              <w:rPr>
                <w:spacing w:val="-2"/>
                <w:sz w:val="17"/>
              </w:rPr>
              <w:t> сталеві)</w:t>
            </w:r>
          </w:p>
        </w:tc>
        <w:tc>
          <w:tcPr>
            <w:tcW w:w="1680" w:type="dxa"/>
          </w:tcPr>
          <w:p>
            <w:pPr>
              <w:pStyle w:val="TableParagraph"/>
              <w:ind w:left="555" w:right="5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79,75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pgSz w:w="12240" w:h="15840"/>
          <w:pgMar w:top="1080" w:bottom="280" w:left="1460" w:right="1720"/>
        </w:sectPr>
      </w:pPr>
    </w:p>
    <w:p>
      <w:pPr>
        <w:pStyle w:val="BodyText"/>
        <w:rPr>
          <w:b/>
          <w:sz w:val="19"/>
        </w:rPr>
      </w:pPr>
    </w:p>
    <w:p>
      <w:pPr>
        <w:pStyle w:val="BodyText"/>
        <w:spacing w:line="264" w:lineRule="auto"/>
        <w:ind w:left="148"/>
      </w:pPr>
      <w:r>
        <w:rPr/>
        <w:t>Виконуючий</w:t>
      </w:r>
      <w:r>
        <w:rPr>
          <w:spacing w:val="-2"/>
        </w:rPr>
        <w:t> </w:t>
      </w:r>
      <w:r>
        <w:rPr/>
        <w:t>обов'язки</w:t>
      </w:r>
      <w:r>
        <w:rPr>
          <w:spacing w:val="-2"/>
        </w:rPr>
        <w:t> </w:t>
      </w:r>
      <w:r>
        <w:rPr/>
        <w:t>начальника</w:t>
      </w:r>
      <w:r>
        <w:rPr>
          <w:spacing w:val="-1"/>
        </w:rPr>
        <w:t> </w:t>
      </w:r>
      <w:r>
        <w:rPr/>
        <w:t>відділу</w:t>
      </w:r>
      <w:r>
        <w:rPr>
          <w:spacing w:val="-6"/>
        </w:rPr>
        <w:t> </w:t>
      </w:r>
      <w:r>
        <w:rPr/>
        <w:t>охорони</w:t>
      </w:r>
      <w:r>
        <w:rPr>
          <w:spacing w:val="-2"/>
        </w:rPr>
        <w:t> </w:t>
      </w:r>
      <w:r>
        <w:rPr/>
        <w:t>здоров'я Мелітопольської</w:t>
      </w:r>
      <w:r>
        <w:rPr>
          <w:spacing w:val="-6"/>
        </w:rPr>
        <w:t> </w:t>
      </w:r>
      <w:r>
        <w:rPr/>
        <w:t>міської</w:t>
      </w:r>
      <w:r>
        <w:rPr>
          <w:spacing w:val="-6"/>
        </w:rPr>
        <w:t> </w:t>
      </w:r>
      <w:r>
        <w:rPr/>
        <w:t>ради Запорізької області, заступник начальника з лікувально-профілактичної роботи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20"/>
        </w:rPr>
      </w:pPr>
    </w:p>
    <w:p>
      <w:pPr>
        <w:spacing w:before="0"/>
        <w:ind w:left="148" w:right="0" w:firstLine="0"/>
        <w:jc w:val="left"/>
        <w:rPr>
          <w:sz w:val="16"/>
        </w:rPr>
      </w:pPr>
      <w:r>
        <w:rPr>
          <w:spacing w:val="-2"/>
          <w:sz w:val="16"/>
        </w:rPr>
        <w:t>Тетяна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АНТОНЮК</w:t>
      </w:r>
    </w:p>
    <w:sectPr>
      <w:type w:val="continuous"/>
      <w:pgSz w:w="12240" w:h="15840"/>
      <w:pgMar w:top="1180" w:bottom="280" w:left="1460" w:right="1720"/>
      <w:cols w:num="2" w:equalWidth="0">
        <w:col w:w="6814" w:space="139"/>
        <w:col w:w="210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7"/>
      <w:szCs w:val="17"/>
      <w:lang w:val="uk-UA" w:eastAsia="en-US" w:bidi="ar-SA"/>
    </w:rPr>
  </w:style>
  <w:style w:styleId="Heading1" w:type="paragraph">
    <w:name w:val="Heading 1"/>
    <w:basedOn w:val="Normal"/>
    <w:uiPriority w:val="1"/>
    <w:qFormat/>
    <w:pPr>
      <w:spacing w:before="20"/>
      <w:ind w:left="3077" w:right="5"/>
      <w:jc w:val="center"/>
      <w:outlineLvl w:val="1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line="181" w:lineRule="exact"/>
      <w:ind w:left="31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2021-11-04T06:51:37Z</dcterms:created>
  <dcterms:modified xsi:type="dcterms:W3CDTF">2021-11-04T06:51:37Z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